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8245F" w14:textId="77777777" w:rsidR="0013539B" w:rsidRDefault="0013539B" w:rsidP="0013539B">
      <w:pPr>
        <w:pStyle w:val="xmsonormal"/>
        <w:ind w:left="708"/>
        <w:rPr>
          <w:rFonts w:ascii="Verdana" w:hAnsi="Verdana"/>
          <w:b/>
          <w:bCs/>
          <w:sz w:val="20"/>
          <w:szCs w:val="20"/>
          <w:lang w:val="en-US"/>
        </w:rPr>
      </w:pPr>
      <w:r w:rsidRPr="0013539B">
        <w:rPr>
          <w:rFonts w:ascii="Verdana" w:hAnsi="Verdana"/>
          <w:b/>
          <w:bCs/>
          <w:sz w:val="20"/>
          <w:szCs w:val="20"/>
          <w:lang w:val="en-US"/>
        </w:rPr>
        <w:t xml:space="preserve">WDCC </w:t>
      </w:r>
      <w:proofErr w:type="spellStart"/>
      <w:r w:rsidRPr="0013539B">
        <w:rPr>
          <w:rFonts w:ascii="Verdana" w:hAnsi="Verdana"/>
          <w:b/>
          <w:bCs/>
          <w:sz w:val="20"/>
          <w:szCs w:val="20"/>
          <w:lang w:val="en-US"/>
        </w:rPr>
        <w:t>organises</w:t>
      </w:r>
      <w:proofErr w:type="spellEnd"/>
      <w:r w:rsidRPr="0013539B">
        <w:rPr>
          <w:rFonts w:ascii="Verdana" w:hAnsi="Verdana"/>
          <w:b/>
          <w:bCs/>
          <w:sz w:val="20"/>
          <w:szCs w:val="20"/>
          <w:lang w:val="en-US"/>
        </w:rPr>
        <w:t xml:space="preserve">: Workshop Machine Learning, </w:t>
      </w:r>
    </w:p>
    <w:p w14:paraId="553822B5" w14:textId="77777777" w:rsidR="0013539B" w:rsidRPr="0013539B" w:rsidRDefault="0013539B" w:rsidP="0013539B">
      <w:pPr>
        <w:pStyle w:val="xmsonormal"/>
        <w:ind w:left="708"/>
        <w:rPr>
          <w:b/>
          <w:bCs/>
          <w:lang w:val="en-GB"/>
        </w:rPr>
      </w:pPr>
      <w:r w:rsidRPr="0013539B">
        <w:rPr>
          <w:rFonts w:ascii="Verdana" w:hAnsi="Verdana"/>
          <w:b/>
          <w:bCs/>
          <w:sz w:val="20"/>
          <w:szCs w:val="20"/>
          <w:lang w:val="en-US"/>
        </w:rPr>
        <w:t>Monday October 26, 13.00-17.30</w:t>
      </w:r>
    </w:p>
    <w:p w14:paraId="65985D8E" w14:textId="77777777" w:rsidR="0013539B" w:rsidRPr="00934BDF" w:rsidRDefault="0013539B" w:rsidP="0013539B">
      <w:pPr>
        <w:pStyle w:val="xmsonormal"/>
        <w:ind w:left="708"/>
        <w:rPr>
          <w:lang w:val="en-GB"/>
        </w:rPr>
      </w:pPr>
      <w:r>
        <w:rPr>
          <w:rFonts w:ascii="Verdana" w:hAnsi="Verdana"/>
          <w:sz w:val="20"/>
          <w:szCs w:val="20"/>
          <w:lang w:val="en-US"/>
        </w:rPr>
        <w:t> </w:t>
      </w:r>
    </w:p>
    <w:p w14:paraId="214A0EB1" w14:textId="77777777" w:rsidR="0013539B" w:rsidRDefault="0013539B" w:rsidP="0013539B">
      <w:pPr>
        <w:pStyle w:val="xmsonormal"/>
        <w:ind w:left="708"/>
        <w:rPr>
          <w:rFonts w:ascii="Verdana" w:hAnsi="Verdana"/>
          <w:sz w:val="20"/>
          <w:szCs w:val="20"/>
          <w:lang w:val="en-US"/>
        </w:rPr>
      </w:pPr>
      <w:r>
        <w:rPr>
          <w:rFonts w:ascii="Verdana" w:hAnsi="Verdana"/>
          <w:sz w:val="20"/>
          <w:szCs w:val="20"/>
          <w:lang w:val="en-US"/>
        </w:rPr>
        <w:t xml:space="preserve">Are you working in Machine Learning? Do you expect Machine Learning to be part of your work in the near future? Would you like to meet colleagues working in Machine Learning, and discuss your expectations and experiences? </w:t>
      </w:r>
    </w:p>
    <w:p w14:paraId="31226AAD" w14:textId="77777777" w:rsidR="0013539B" w:rsidRDefault="0013539B" w:rsidP="0013539B">
      <w:pPr>
        <w:pStyle w:val="xmsonormal"/>
        <w:ind w:left="708"/>
        <w:rPr>
          <w:rFonts w:ascii="Verdana" w:hAnsi="Verdana"/>
          <w:sz w:val="20"/>
          <w:szCs w:val="20"/>
          <w:lang w:val="en-US"/>
        </w:rPr>
      </w:pPr>
    </w:p>
    <w:p w14:paraId="1063488A" w14:textId="77777777" w:rsidR="0013539B" w:rsidRDefault="0013539B" w:rsidP="0013539B">
      <w:pPr>
        <w:pStyle w:val="xmsonormal"/>
        <w:ind w:left="708"/>
        <w:rPr>
          <w:rFonts w:ascii="Verdana" w:hAnsi="Verdana"/>
          <w:sz w:val="20"/>
          <w:szCs w:val="20"/>
          <w:lang w:val="en-US"/>
        </w:rPr>
      </w:pPr>
      <w:r>
        <w:rPr>
          <w:rFonts w:ascii="Verdana" w:hAnsi="Verdana"/>
          <w:sz w:val="20"/>
          <w:szCs w:val="20"/>
          <w:lang w:val="en-US"/>
        </w:rPr>
        <w:t>If you would answer any of these questions with a "yes", the workshop on Machine Learning on Monday, Oct 26, might be just the thing for you!</w:t>
      </w:r>
    </w:p>
    <w:p w14:paraId="4BE299DE" w14:textId="77777777" w:rsidR="0013539B" w:rsidRDefault="0013539B" w:rsidP="0013539B">
      <w:pPr>
        <w:pStyle w:val="xmsonormal"/>
        <w:ind w:left="708"/>
        <w:rPr>
          <w:rFonts w:ascii="Verdana" w:hAnsi="Verdana"/>
          <w:sz w:val="20"/>
          <w:szCs w:val="20"/>
          <w:lang w:val="en-US"/>
        </w:rPr>
      </w:pPr>
    </w:p>
    <w:p w14:paraId="4F35BB48" w14:textId="4B138B52" w:rsidR="0013539B" w:rsidRDefault="0013539B" w:rsidP="0013539B">
      <w:pPr>
        <w:pStyle w:val="xmsonormal"/>
        <w:ind w:left="708"/>
        <w:rPr>
          <w:rFonts w:ascii="Verdana" w:hAnsi="Verdana"/>
          <w:sz w:val="20"/>
          <w:szCs w:val="20"/>
          <w:lang w:val="en-US"/>
        </w:rPr>
      </w:pPr>
      <w:r>
        <w:rPr>
          <w:rFonts w:ascii="Verdana" w:hAnsi="Verdana"/>
          <w:sz w:val="20"/>
          <w:szCs w:val="20"/>
          <w:lang w:val="en-US"/>
        </w:rPr>
        <w:t>Four topics will be introduced by moderators, and will be followed by a discussion. In addition, details will be given about a Data Challenge, running in November and December, in which multidisciplinary teams will tackle a difficult case study. The challenge is generously sponsored by the Data-Driven &amp; High Tech investment theme coordinated by the Wageningen Data Competence Centre, meaning that project hours will be provided for WR participants.</w:t>
      </w:r>
    </w:p>
    <w:p w14:paraId="47D49D88" w14:textId="15F40EB0" w:rsidR="00A47851" w:rsidRDefault="00A47851" w:rsidP="0013539B">
      <w:pPr>
        <w:pStyle w:val="xmsonormal"/>
        <w:ind w:left="708"/>
        <w:rPr>
          <w:rFonts w:ascii="Verdana" w:hAnsi="Verdana"/>
          <w:sz w:val="20"/>
          <w:szCs w:val="20"/>
          <w:lang w:val="en-US"/>
        </w:rPr>
      </w:pPr>
    </w:p>
    <w:p w14:paraId="700F1794" w14:textId="77777777" w:rsidR="00A47851" w:rsidRPr="00934BDF" w:rsidRDefault="00A47851" w:rsidP="00A47851">
      <w:pPr>
        <w:pStyle w:val="xmsonormal"/>
        <w:ind w:left="708"/>
        <w:rPr>
          <w:lang w:val="en-GB"/>
        </w:rPr>
      </w:pPr>
      <w:bookmarkStart w:id="0" w:name="_GoBack"/>
      <w:r>
        <w:rPr>
          <w:rFonts w:ascii="Verdana" w:hAnsi="Verdana"/>
          <w:b/>
          <w:bCs/>
          <w:sz w:val="20"/>
          <w:szCs w:val="20"/>
          <w:lang w:val="en-US"/>
        </w:rPr>
        <w:t>Challenge:</w:t>
      </w:r>
      <w:r>
        <w:rPr>
          <w:rFonts w:ascii="Verdana" w:hAnsi="Verdana"/>
          <w:sz w:val="20"/>
          <w:szCs w:val="20"/>
          <w:lang w:val="en-US"/>
        </w:rPr>
        <w:t> </w:t>
      </w:r>
    </w:p>
    <w:p w14:paraId="4EE4437D" w14:textId="0CBDF06B" w:rsidR="00A47851" w:rsidRPr="00A47851" w:rsidRDefault="00A47851" w:rsidP="00A47851">
      <w:pPr>
        <w:pStyle w:val="xmsonormal"/>
        <w:ind w:left="708"/>
        <w:rPr>
          <w:rFonts w:ascii="Verdana" w:hAnsi="Verdana"/>
          <w:sz w:val="20"/>
          <w:szCs w:val="20"/>
          <w:lang w:val="en-US"/>
        </w:rPr>
      </w:pPr>
      <w:r>
        <w:rPr>
          <w:rFonts w:ascii="Verdana" w:hAnsi="Verdana"/>
          <w:sz w:val="20"/>
          <w:szCs w:val="20"/>
          <w:lang w:val="en-US"/>
        </w:rPr>
        <w:t>During the data challenge you will work in multidisciplinary teams of 5-6 people on a provided dataset and a question w</w:t>
      </w:r>
      <w:r w:rsidR="00154F23">
        <w:rPr>
          <w:rFonts w:ascii="Verdana" w:hAnsi="Verdana"/>
          <w:sz w:val="20"/>
          <w:szCs w:val="20"/>
          <w:lang w:val="en-US"/>
        </w:rPr>
        <w:t xml:space="preserve">ith coaching from Ron, Paul, </w:t>
      </w:r>
      <w:r>
        <w:rPr>
          <w:rFonts w:ascii="Verdana" w:hAnsi="Verdana"/>
          <w:sz w:val="20"/>
          <w:szCs w:val="20"/>
          <w:lang w:val="en-US"/>
        </w:rPr>
        <w:t>Rutger</w:t>
      </w:r>
      <w:r w:rsidR="00154F23">
        <w:rPr>
          <w:rFonts w:ascii="Verdana" w:hAnsi="Verdana"/>
          <w:sz w:val="20"/>
          <w:szCs w:val="20"/>
          <w:lang w:val="en-US"/>
        </w:rPr>
        <w:t xml:space="preserve"> and Julian</w:t>
      </w:r>
      <w:r>
        <w:rPr>
          <w:rFonts w:ascii="Verdana" w:hAnsi="Verdana"/>
          <w:sz w:val="20"/>
          <w:szCs w:val="20"/>
          <w:lang w:val="en-US"/>
        </w:rPr>
        <w:t xml:space="preserve"> (max. 25 participants). The challenge takes place between 2 Nov and 18 Dec. You can sign up for the data challenge until </w:t>
      </w:r>
      <w:r>
        <w:rPr>
          <w:rFonts w:ascii="Verdana" w:hAnsi="Verdana"/>
          <w:b/>
          <w:sz w:val="20"/>
          <w:szCs w:val="20"/>
          <w:lang w:val="en-US"/>
        </w:rPr>
        <w:t>Friday 30 October</w:t>
      </w:r>
      <w:r>
        <w:rPr>
          <w:rFonts w:ascii="Verdana" w:hAnsi="Verdana"/>
          <w:sz w:val="20"/>
          <w:szCs w:val="20"/>
          <w:lang w:val="en-US"/>
        </w:rPr>
        <w:t xml:space="preserve"> by sending an email with your motivation to </w:t>
      </w:r>
      <w:hyperlink r:id="rId6" w:history="1">
        <w:r w:rsidRPr="00C75A16">
          <w:rPr>
            <w:rStyle w:val="Hyperlink"/>
            <w:rFonts w:ascii="Verdana" w:hAnsi="Verdana"/>
            <w:sz w:val="20"/>
            <w:szCs w:val="20"/>
            <w:lang w:val="en-US"/>
          </w:rPr>
          <w:t>data@wur.nl</w:t>
        </w:r>
      </w:hyperlink>
      <w:r w:rsidR="00154F23">
        <w:rPr>
          <w:rFonts w:ascii="Verdana" w:hAnsi="Verdana"/>
          <w:sz w:val="20"/>
          <w:szCs w:val="20"/>
          <w:lang w:val="en-US"/>
        </w:rPr>
        <w:t>. I</w:t>
      </w:r>
      <w:r>
        <w:rPr>
          <w:rFonts w:ascii="Verdana" w:hAnsi="Verdana"/>
          <w:sz w:val="20"/>
          <w:szCs w:val="20"/>
          <w:lang w:val="en-US"/>
        </w:rPr>
        <w:t xml:space="preserve">nclude your (1) knowledge level, (2) learning/teaching goals and (3) application and dissemination opportunities. On 2 November the applicants </w:t>
      </w:r>
      <w:r w:rsidR="00154F23">
        <w:rPr>
          <w:rFonts w:ascii="Verdana" w:hAnsi="Verdana"/>
          <w:sz w:val="20"/>
          <w:szCs w:val="20"/>
          <w:lang w:val="en-US"/>
        </w:rPr>
        <w:t xml:space="preserve"> are informed whether they are selected. They will then </w:t>
      </w:r>
      <w:proofErr w:type="spellStart"/>
      <w:r w:rsidR="00154F23">
        <w:rPr>
          <w:rFonts w:ascii="Verdana" w:hAnsi="Verdana"/>
          <w:sz w:val="20"/>
          <w:szCs w:val="20"/>
          <w:lang w:val="en-US"/>
        </w:rPr>
        <w:t>recieve</w:t>
      </w:r>
      <w:proofErr w:type="spellEnd"/>
      <w:r>
        <w:rPr>
          <w:rFonts w:ascii="Verdana" w:hAnsi="Verdana"/>
          <w:sz w:val="20"/>
          <w:szCs w:val="20"/>
          <w:lang w:val="en-US"/>
        </w:rPr>
        <w:t xml:space="preserve"> the group compositions and location of the dataset. The selected participants will </w:t>
      </w:r>
      <w:r w:rsidR="00154F23">
        <w:rPr>
          <w:rFonts w:ascii="Verdana" w:hAnsi="Verdana"/>
          <w:sz w:val="20"/>
          <w:szCs w:val="20"/>
          <w:lang w:val="en-US"/>
        </w:rPr>
        <w:t>receive financial compensation</w:t>
      </w:r>
      <w:r>
        <w:rPr>
          <w:rFonts w:ascii="Verdana" w:hAnsi="Verdana"/>
          <w:sz w:val="20"/>
          <w:szCs w:val="20"/>
          <w:lang w:val="en-US"/>
        </w:rPr>
        <w:t xml:space="preserve"> for 24 working hours</w:t>
      </w:r>
      <w:r w:rsidR="00154F23">
        <w:rPr>
          <w:rFonts w:ascii="Verdana" w:hAnsi="Verdana"/>
          <w:sz w:val="20"/>
          <w:szCs w:val="20"/>
          <w:lang w:val="en-US"/>
        </w:rPr>
        <w:t xml:space="preserve"> to work on the challenge</w:t>
      </w:r>
      <w:r>
        <w:rPr>
          <w:rFonts w:ascii="Verdana" w:hAnsi="Verdana"/>
          <w:sz w:val="20"/>
          <w:szCs w:val="20"/>
          <w:lang w:val="en-US"/>
        </w:rPr>
        <w:t xml:space="preserve">. Applying to the challenge implies that you have permission from your supervisor to spend this time in this time frame. </w:t>
      </w:r>
    </w:p>
    <w:bookmarkEnd w:id="0"/>
    <w:p w14:paraId="5B5E86A1" w14:textId="77777777" w:rsidR="0013539B" w:rsidRPr="00934BDF" w:rsidRDefault="0013539B" w:rsidP="0013539B">
      <w:pPr>
        <w:pStyle w:val="xmsonormal"/>
        <w:ind w:left="708"/>
        <w:rPr>
          <w:lang w:val="en-GB"/>
        </w:rPr>
      </w:pPr>
      <w:r>
        <w:rPr>
          <w:rFonts w:ascii="Verdana" w:hAnsi="Verdana"/>
          <w:sz w:val="20"/>
          <w:szCs w:val="20"/>
          <w:lang w:val="en-US"/>
        </w:rPr>
        <w:t> </w:t>
      </w:r>
    </w:p>
    <w:p w14:paraId="545FC7A5" w14:textId="7CBBFDB2" w:rsidR="0013539B" w:rsidRPr="00DA5085" w:rsidRDefault="0013539B" w:rsidP="0013539B">
      <w:pPr>
        <w:pStyle w:val="xmsonormal"/>
        <w:spacing w:after="200" w:line="300" w:lineRule="auto"/>
        <w:ind w:left="708"/>
        <w:rPr>
          <w:rFonts w:ascii="Verdana" w:hAnsi="Verdana"/>
          <w:b/>
          <w:bCs/>
          <w:color w:val="000000"/>
          <w:sz w:val="20"/>
          <w:szCs w:val="20"/>
          <w:lang w:val="en-GB"/>
        </w:rPr>
      </w:pPr>
      <w:r>
        <w:rPr>
          <w:rFonts w:ascii="Verdana" w:hAnsi="Verdana"/>
          <w:b/>
          <w:bCs/>
          <w:color w:val="000000"/>
          <w:sz w:val="20"/>
          <w:szCs w:val="20"/>
          <w:lang w:val="en-GB"/>
        </w:rPr>
        <w:t>How to p</w:t>
      </w:r>
      <w:r w:rsidR="00A47851">
        <w:rPr>
          <w:rFonts w:ascii="Verdana" w:hAnsi="Verdana"/>
          <w:b/>
          <w:bCs/>
          <w:color w:val="000000"/>
          <w:sz w:val="20"/>
          <w:szCs w:val="20"/>
          <w:lang w:val="en-GB"/>
        </w:rPr>
        <w:t>articipate to the first Teams Meeting:</w:t>
      </w:r>
    </w:p>
    <w:p w14:paraId="797AFA20" w14:textId="77777777" w:rsidR="00071F88" w:rsidRDefault="00071F88" w:rsidP="00071F88">
      <w:pPr>
        <w:ind w:left="708"/>
        <w:rPr>
          <w:sz w:val="20"/>
          <w:lang w:val="en-US"/>
        </w:rPr>
      </w:pPr>
      <w:r>
        <w:rPr>
          <w:sz w:val="20"/>
          <w:lang w:val="en-US"/>
        </w:rPr>
        <w:t>The workshop itself is free of charge, and there is no need to register. Simply click on the Teams link below to enter at any point in time that suits you. The schedule of the afternoon is as follows:</w:t>
      </w:r>
    </w:p>
    <w:p w14:paraId="7DDAA11F" w14:textId="77777777" w:rsidR="00071F88" w:rsidRDefault="00071F88" w:rsidP="00071F88">
      <w:pPr>
        <w:pStyle w:val="xmsonormal"/>
        <w:shd w:val="clear" w:color="auto" w:fill="FFFFFF"/>
        <w:rPr>
          <w:rFonts w:ascii="Segoe UI" w:hAnsi="Segoe UI" w:cs="Segoe UI"/>
          <w:color w:val="252424"/>
          <w:lang w:val="en-US"/>
        </w:rPr>
      </w:pPr>
    </w:p>
    <w:p w14:paraId="47641A12" w14:textId="77777777" w:rsidR="00071F88" w:rsidRPr="00071F88" w:rsidRDefault="00154F23" w:rsidP="00071F88">
      <w:pPr>
        <w:pStyle w:val="xmsonormal"/>
        <w:shd w:val="clear" w:color="auto" w:fill="FFFFFF"/>
        <w:ind w:firstLine="708"/>
        <w:rPr>
          <w:color w:val="000000"/>
          <w:lang w:val="en-GB"/>
        </w:rPr>
      </w:pPr>
      <w:hyperlink r:id="rId7" w:tgtFrame="_blank" w:history="1">
        <w:r w:rsidR="00071F88" w:rsidRPr="00071F88">
          <w:rPr>
            <w:rStyle w:val="Hyperlink"/>
            <w:rFonts w:ascii="Segoe UI Semibold" w:hAnsi="Segoe UI Semibold" w:cs="Segoe UI Semibold"/>
            <w:color w:val="6264A7"/>
            <w:sz w:val="27"/>
            <w:szCs w:val="27"/>
            <w:lang w:val="en-GB"/>
          </w:rPr>
          <w:t>Join Microsoft Teams Meeting</w:t>
        </w:r>
      </w:hyperlink>
    </w:p>
    <w:p w14:paraId="66490F76" w14:textId="77777777" w:rsidR="00071F88" w:rsidRPr="0043355F" w:rsidRDefault="00071F88" w:rsidP="0013539B">
      <w:pPr>
        <w:pStyle w:val="xmsonormal"/>
        <w:spacing w:after="200" w:line="300" w:lineRule="auto"/>
        <w:ind w:left="708"/>
        <w:rPr>
          <w:rFonts w:ascii="Verdana" w:hAnsi="Verdana"/>
          <w:sz w:val="20"/>
          <w:szCs w:val="20"/>
          <w:lang w:val="en-US"/>
        </w:rPr>
      </w:pPr>
    </w:p>
    <w:p w14:paraId="1BE3036D" w14:textId="77777777" w:rsidR="0013539B" w:rsidRPr="00934BDF" w:rsidRDefault="0013539B" w:rsidP="0013539B">
      <w:pPr>
        <w:pStyle w:val="xmsonormal"/>
        <w:ind w:left="708"/>
        <w:rPr>
          <w:lang w:val="en-GB"/>
        </w:rPr>
      </w:pPr>
      <w:proofErr w:type="spellStart"/>
      <w:r>
        <w:rPr>
          <w:rFonts w:ascii="Verdana" w:hAnsi="Verdana"/>
          <w:b/>
          <w:bCs/>
          <w:sz w:val="20"/>
          <w:szCs w:val="20"/>
          <w:lang w:val="en-US"/>
        </w:rPr>
        <w:t>Programme</w:t>
      </w:r>
      <w:proofErr w:type="spellEnd"/>
      <w:r>
        <w:rPr>
          <w:rFonts w:ascii="Verdana" w:hAnsi="Verdana"/>
          <w:b/>
          <w:bCs/>
          <w:sz w:val="20"/>
          <w:szCs w:val="20"/>
          <w:lang w:val="en-US"/>
        </w:rPr>
        <w:t>:</w:t>
      </w:r>
      <w:r>
        <w:rPr>
          <w:rFonts w:ascii="Verdana" w:hAnsi="Verdana"/>
          <w:sz w:val="20"/>
          <w:szCs w:val="20"/>
          <w:lang w:val="en-US"/>
        </w:rPr>
        <w:t> </w:t>
      </w:r>
    </w:p>
    <w:p w14:paraId="6F07331A" w14:textId="77777777" w:rsidR="00AB73A3" w:rsidRDefault="0013539B" w:rsidP="00AB73A3">
      <w:pPr>
        <w:pStyle w:val="xmsonormal"/>
        <w:ind w:left="708"/>
        <w:rPr>
          <w:rFonts w:ascii="Verdana" w:hAnsi="Verdana"/>
          <w:sz w:val="20"/>
          <w:szCs w:val="20"/>
          <w:lang w:val="en-US"/>
        </w:rPr>
      </w:pPr>
      <w:r>
        <w:rPr>
          <w:rFonts w:ascii="Verdana" w:hAnsi="Verdana"/>
          <w:sz w:val="20"/>
          <w:szCs w:val="20"/>
          <w:lang w:val="en-US"/>
        </w:rPr>
        <w:t>13.00</w:t>
      </w:r>
      <w:r w:rsidR="00AB73A3">
        <w:rPr>
          <w:rFonts w:ascii="Verdana" w:hAnsi="Verdana"/>
          <w:sz w:val="20"/>
          <w:szCs w:val="20"/>
          <w:lang w:val="en-US"/>
        </w:rPr>
        <w:t xml:space="preserve"> – 14.00: </w:t>
      </w:r>
      <w:r>
        <w:rPr>
          <w:rFonts w:ascii="Verdana" w:hAnsi="Verdana"/>
          <w:sz w:val="20"/>
          <w:szCs w:val="20"/>
          <w:lang w:val="en-US"/>
        </w:rPr>
        <w:t xml:space="preserve">Introduction of the afternoon, and topic 1: </w:t>
      </w:r>
    </w:p>
    <w:p w14:paraId="024069BB" w14:textId="77777777" w:rsidR="00AB73A3" w:rsidRDefault="00AB73A3" w:rsidP="00AB73A3">
      <w:pPr>
        <w:pStyle w:val="xmsonormal"/>
        <w:ind w:left="2124"/>
        <w:rPr>
          <w:rFonts w:ascii="Verdana" w:hAnsi="Verdana"/>
          <w:sz w:val="20"/>
          <w:szCs w:val="20"/>
          <w:lang w:val="en-US"/>
        </w:rPr>
      </w:pPr>
      <w:r>
        <w:rPr>
          <w:rFonts w:ascii="Verdana" w:hAnsi="Verdana"/>
          <w:sz w:val="20"/>
          <w:szCs w:val="20"/>
          <w:lang w:val="en-US"/>
        </w:rPr>
        <w:t xml:space="preserve">  </w:t>
      </w:r>
      <w:r w:rsidR="0013539B">
        <w:rPr>
          <w:rFonts w:ascii="Verdana" w:hAnsi="Verdana"/>
          <w:sz w:val="20"/>
          <w:szCs w:val="20"/>
          <w:lang w:val="en-US"/>
        </w:rPr>
        <w:t xml:space="preserve">Overview of Machine Learning methods </w:t>
      </w:r>
    </w:p>
    <w:p w14:paraId="7C24D304" w14:textId="77777777" w:rsidR="0013539B" w:rsidRPr="00934BDF" w:rsidRDefault="00AB73A3" w:rsidP="00AB73A3">
      <w:pPr>
        <w:pStyle w:val="xmsonormal"/>
        <w:ind w:left="2124"/>
        <w:rPr>
          <w:lang w:val="en-GB"/>
        </w:rPr>
      </w:pPr>
      <w:r>
        <w:rPr>
          <w:rFonts w:ascii="Verdana" w:hAnsi="Verdana"/>
          <w:sz w:val="20"/>
          <w:szCs w:val="20"/>
          <w:lang w:val="en-US"/>
        </w:rPr>
        <w:t xml:space="preserve">  </w:t>
      </w:r>
      <w:r w:rsidR="0013539B">
        <w:rPr>
          <w:rFonts w:ascii="Verdana" w:hAnsi="Verdana"/>
          <w:sz w:val="20"/>
          <w:szCs w:val="20"/>
          <w:lang w:val="en-US"/>
        </w:rPr>
        <w:t>(Rutger Vlek)</w:t>
      </w:r>
    </w:p>
    <w:p w14:paraId="2BC0477A" w14:textId="77777777" w:rsidR="00AB73A3" w:rsidRDefault="0013539B" w:rsidP="00AB73A3">
      <w:pPr>
        <w:pStyle w:val="xmsonormal"/>
        <w:ind w:left="708"/>
        <w:rPr>
          <w:rFonts w:ascii="Verdana" w:hAnsi="Verdana"/>
          <w:sz w:val="20"/>
          <w:szCs w:val="20"/>
          <w:lang w:val="en-US"/>
        </w:rPr>
      </w:pPr>
      <w:r>
        <w:rPr>
          <w:rFonts w:ascii="Verdana" w:hAnsi="Verdana"/>
          <w:sz w:val="20"/>
          <w:szCs w:val="20"/>
          <w:lang w:val="en-US"/>
        </w:rPr>
        <w:t>14.00</w:t>
      </w:r>
      <w:r w:rsidR="00AB73A3">
        <w:rPr>
          <w:rFonts w:ascii="Verdana" w:hAnsi="Verdana"/>
          <w:sz w:val="20"/>
          <w:szCs w:val="20"/>
          <w:lang w:val="en-US"/>
        </w:rPr>
        <w:t xml:space="preserve"> – 15.00:</w:t>
      </w:r>
      <w:r>
        <w:rPr>
          <w:rFonts w:ascii="Verdana" w:hAnsi="Verdana"/>
          <w:sz w:val="20"/>
          <w:szCs w:val="20"/>
          <w:lang w:val="en-US"/>
        </w:rPr>
        <w:t xml:space="preserve"> Topic 2: Validation and tuning of ML methods </w:t>
      </w:r>
      <w:r w:rsidR="00AB73A3">
        <w:rPr>
          <w:rFonts w:ascii="Verdana" w:hAnsi="Verdana"/>
          <w:sz w:val="20"/>
          <w:szCs w:val="20"/>
          <w:lang w:val="en-US"/>
        </w:rPr>
        <w:t xml:space="preserve">         </w:t>
      </w:r>
    </w:p>
    <w:p w14:paraId="0A82EA04" w14:textId="77777777" w:rsidR="0013539B" w:rsidRPr="00934BDF" w:rsidRDefault="00AB73A3" w:rsidP="00AB73A3">
      <w:pPr>
        <w:pStyle w:val="xmsonormal"/>
        <w:ind w:left="2124"/>
        <w:rPr>
          <w:lang w:val="en-GB"/>
        </w:rPr>
      </w:pPr>
      <w:r>
        <w:rPr>
          <w:rFonts w:ascii="Verdana" w:hAnsi="Verdana"/>
          <w:sz w:val="20"/>
          <w:szCs w:val="20"/>
          <w:lang w:val="en-US"/>
        </w:rPr>
        <w:t xml:space="preserve"> </w:t>
      </w:r>
      <w:r w:rsidR="0013539B">
        <w:rPr>
          <w:rFonts w:ascii="Verdana" w:hAnsi="Verdana"/>
          <w:sz w:val="20"/>
          <w:szCs w:val="20"/>
          <w:lang w:val="en-US"/>
        </w:rPr>
        <w:t>(Ron Wehrens)</w:t>
      </w:r>
    </w:p>
    <w:p w14:paraId="5B5854FF" w14:textId="77777777" w:rsidR="00AB73A3" w:rsidRDefault="0013539B" w:rsidP="0013539B">
      <w:pPr>
        <w:pStyle w:val="xmsonormal"/>
        <w:ind w:left="708"/>
        <w:rPr>
          <w:rFonts w:ascii="Verdana" w:hAnsi="Verdana"/>
          <w:sz w:val="20"/>
          <w:szCs w:val="20"/>
          <w:lang w:val="en-US"/>
        </w:rPr>
      </w:pPr>
      <w:r>
        <w:rPr>
          <w:rFonts w:ascii="Verdana" w:hAnsi="Verdana"/>
          <w:sz w:val="20"/>
          <w:szCs w:val="20"/>
          <w:lang w:val="en-US"/>
        </w:rPr>
        <w:lastRenderedPageBreak/>
        <w:t>15.00</w:t>
      </w:r>
      <w:r w:rsidR="00AB73A3">
        <w:rPr>
          <w:rFonts w:ascii="Verdana" w:hAnsi="Verdana"/>
          <w:sz w:val="20"/>
          <w:szCs w:val="20"/>
          <w:lang w:val="en-US"/>
        </w:rPr>
        <w:t xml:space="preserve"> – 16.00:</w:t>
      </w:r>
      <w:r>
        <w:rPr>
          <w:rFonts w:ascii="Verdana" w:hAnsi="Verdana"/>
          <w:sz w:val="20"/>
          <w:szCs w:val="20"/>
          <w:lang w:val="en-US"/>
        </w:rPr>
        <w:t xml:space="preserve"> Topic 3: Preprocessing, </w:t>
      </w:r>
      <w:proofErr w:type="spellStart"/>
      <w:r>
        <w:rPr>
          <w:rFonts w:ascii="Verdana" w:hAnsi="Verdana"/>
          <w:sz w:val="20"/>
          <w:szCs w:val="20"/>
          <w:lang w:val="en-US"/>
        </w:rPr>
        <w:t>visualisation</w:t>
      </w:r>
      <w:proofErr w:type="spellEnd"/>
      <w:r>
        <w:rPr>
          <w:rFonts w:ascii="Verdana" w:hAnsi="Verdana"/>
          <w:sz w:val="20"/>
          <w:szCs w:val="20"/>
          <w:lang w:val="en-US"/>
        </w:rPr>
        <w:t xml:space="preserve"> and quality</w:t>
      </w:r>
    </w:p>
    <w:p w14:paraId="66C1A7A8" w14:textId="77777777" w:rsidR="0013539B" w:rsidRPr="00AB73A3" w:rsidRDefault="00AB73A3" w:rsidP="00AB73A3">
      <w:pPr>
        <w:pStyle w:val="xmsonormal"/>
        <w:ind w:left="2124"/>
      </w:pPr>
      <w:r w:rsidRPr="00071F88">
        <w:rPr>
          <w:rFonts w:ascii="Verdana" w:hAnsi="Verdana"/>
          <w:sz w:val="20"/>
          <w:szCs w:val="20"/>
          <w:lang w:val="en-GB"/>
        </w:rPr>
        <w:t xml:space="preserve"> </w:t>
      </w:r>
      <w:r w:rsidR="0013539B" w:rsidRPr="00AB73A3">
        <w:rPr>
          <w:rFonts w:ascii="Verdana" w:hAnsi="Verdana"/>
          <w:sz w:val="20"/>
          <w:szCs w:val="20"/>
        </w:rPr>
        <w:t>of data (Paul Van Leeuwen)</w:t>
      </w:r>
    </w:p>
    <w:p w14:paraId="2E49BCE3" w14:textId="77777777" w:rsidR="00AB73A3" w:rsidRDefault="0013539B" w:rsidP="0013539B">
      <w:pPr>
        <w:pStyle w:val="xmsonormal"/>
        <w:ind w:left="708"/>
        <w:rPr>
          <w:rFonts w:ascii="Verdana" w:hAnsi="Verdana"/>
          <w:sz w:val="20"/>
          <w:szCs w:val="20"/>
          <w:lang w:val="en-US"/>
        </w:rPr>
      </w:pPr>
      <w:r>
        <w:rPr>
          <w:rFonts w:ascii="Verdana" w:hAnsi="Verdana"/>
          <w:sz w:val="20"/>
          <w:szCs w:val="20"/>
          <w:lang w:val="en-US"/>
        </w:rPr>
        <w:t>16.00</w:t>
      </w:r>
      <w:r w:rsidR="00AB73A3">
        <w:rPr>
          <w:rFonts w:ascii="Verdana" w:hAnsi="Verdana"/>
          <w:sz w:val="20"/>
          <w:szCs w:val="20"/>
          <w:lang w:val="en-US"/>
        </w:rPr>
        <w:t xml:space="preserve"> – 17.00:</w:t>
      </w:r>
      <w:r>
        <w:rPr>
          <w:rFonts w:ascii="Verdana" w:hAnsi="Verdana"/>
          <w:sz w:val="20"/>
          <w:szCs w:val="20"/>
          <w:lang w:val="en-US"/>
        </w:rPr>
        <w:t xml:space="preserve"> Topic 4: Incorporating prior knowledge</w:t>
      </w:r>
    </w:p>
    <w:p w14:paraId="5DE016AC" w14:textId="77777777" w:rsidR="0013539B" w:rsidRPr="00934BDF" w:rsidRDefault="0013539B" w:rsidP="00AB73A3">
      <w:pPr>
        <w:pStyle w:val="xmsonormal"/>
        <w:ind w:left="2124"/>
        <w:rPr>
          <w:lang w:val="en-GB"/>
        </w:rPr>
      </w:pPr>
      <w:r>
        <w:rPr>
          <w:rFonts w:ascii="Verdana" w:hAnsi="Verdana"/>
          <w:sz w:val="20"/>
          <w:szCs w:val="20"/>
          <w:lang w:val="en-US"/>
        </w:rPr>
        <w:t xml:space="preserve"> (Paul van Leeuwen and Rutger Vlek)</w:t>
      </w:r>
    </w:p>
    <w:p w14:paraId="78D2A5E3" w14:textId="77777777" w:rsidR="0013539B" w:rsidRPr="00934BDF" w:rsidRDefault="0013539B" w:rsidP="0013539B">
      <w:pPr>
        <w:pStyle w:val="xmsonormal"/>
        <w:ind w:left="708"/>
        <w:rPr>
          <w:lang w:val="en-GB"/>
        </w:rPr>
      </w:pPr>
      <w:r>
        <w:rPr>
          <w:rFonts w:ascii="Verdana" w:hAnsi="Verdana"/>
          <w:sz w:val="20"/>
          <w:szCs w:val="20"/>
          <w:lang w:val="en-US"/>
        </w:rPr>
        <w:t xml:space="preserve">17.00 </w:t>
      </w:r>
      <w:r w:rsidR="00AB73A3">
        <w:rPr>
          <w:rFonts w:ascii="Verdana" w:hAnsi="Verdana"/>
          <w:sz w:val="20"/>
          <w:szCs w:val="20"/>
          <w:lang w:val="en-US"/>
        </w:rPr>
        <w:t xml:space="preserve">– 17.30: </w:t>
      </w:r>
      <w:r>
        <w:rPr>
          <w:rFonts w:ascii="Verdana" w:hAnsi="Verdana"/>
          <w:sz w:val="20"/>
          <w:szCs w:val="20"/>
          <w:lang w:val="en-US"/>
        </w:rPr>
        <w:t>Introduction of the Data Challenge</w:t>
      </w:r>
    </w:p>
    <w:p w14:paraId="4432FAC3" w14:textId="77777777" w:rsidR="0013539B" w:rsidRPr="00934BDF" w:rsidRDefault="0013539B" w:rsidP="0013539B">
      <w:pPr>
        <w:pStyle w:val="xmsonormal"/>
        <w:ind w:left="708"/>
        <w:rPr>
          <w:lang w:val="en-GB"/>
        </w:rPr>
      </w:pPr>
      <w:r>
        <w:rPr>
          <w:rFonts w:ascii="Verdana" w:hAnsi="Verdana"/>
          <w:sz w:val="20"/>
          <w:szCs w:val="20"/>
          <w:lang w:val="en-US"/>
        </w:rPr>
        <w:t> </w:t>
      </w:r>
    </w:p>
    <w:p w14:paraId="72CAEA12" w14:textId="77777777" w:rsidR="00B00179" w:rsidRDefault="0013539B" w:rsidP="0013539B">
      <w:pPr>
        <w:pStyle w:val="xmsonormal"/>
        <w:ind w:left="708"/>
        <w:rPr>
          <w:rFonts w:ascii="Verdana" w:hAnsi="Verdana"/>
          <w:sz w:val="20"/>
          <w:szCs w:val="20"/>
          <w:lang w:val="en-US"/>
        </w:rPr>
      </w:pPr>
      <w:r>
        <w:rPr>
          <w:rFonts w:ascii="Verdana" w:hAnsi="Verdana"/>
          <w:sz w:val="20"/>
          <w:szCs w:val="20"/>
          <w:lang w:val="en-US"/>
        </w:rPr>
        <w:t xml:space="preserve">Feel free to contact the </w:t>
      </w:r>
      <w:proofErr w:type="spellStart"/>
      <w:r>
        <w:rPr>
          <w:rFonts w:ascii="Verdana" w:hAnsi="Verdana"/>
          <w:sz w:val="20"/>
          <w:szCs w:val="20"/>
          <w:lang w:val="en-US"/>
        </w:rPr>
        <w:t>organisers</w:t>
      </w:r>
      <w:proofErr w:type="spellEnd"/>
      <w:r>
        <w:rPr>
          <w:rFonts w:ascii="Verdana" w:hAnsi="Verdana"/>
          <w:sz w:val="20"/>
          <w:szCs w:val="20"/>
          <w:lang w:val="en-US"/>
        </w:rPr>
        <w:t>, Paul van Leeuwen (</w:t>
      </w:r>
      <w:hyperlink r:id="rId8" w:history="1">
        <w:r>
          <w:rPr>
            <w:rStyle w:val="Hyperlink"/>
            <w:sz w:val="20"/>
            <w:szCs w:val="20"/>
            <w:lang w:val="en-US"/>
          </w:rPr>
          <w:t>paul2.vanleeuwen@wur.nl</w:t>
        </w:r>
      </w:hyperlink>
      <w:r>
        <w:rPr>
          <w:rFonts w:ascii="Verdana" w:hAnsi="Verdana"/>
          <w:sz w:val="20"/>
          <w:szCs w:val="20"/>
          <w:lang w:val="en-US"/>
        </w:rPr>
        <w:t>), Rutger Vlek (</w:t>
      </w:r>
      <w:hyperlink r:id="rId9" w:history="1">
        <w:r>
          <w:rPr>
            <w:rStyle w:val="Hyperlink"/>
            <w:sz w:val="20"/>
            <w:szCs w:val="20"/>
            <w:lang w:val="en-US"/>
          </w:rPr>
          <w:t>rutger.vlek@wur.nl</w:t>
        </w:r>
      </w:hyperlink>
      <w:r>
        <w:rPr>
          <w:rFonts w:ascii="Verdana" w:hAnsi="Verdana"/>
          <w:sz w:val="20"/>
          <w:szCs w:val="20"/>
          <w:lang w:val="en-US"/>
        </w:rPr>
        <w:t>) and Ron Wehrens (</w:t>
      </w:r>
      <w:hyperlink r:id="rId10" w:history="1">
        <w:r>
          <w:rPr>
            <w:rStyle w:val="Hyperlink"/>
            <w:sz w:val="20"/>
            <w:szCs w:val="20"/>
            <w:lang w:val="en-US"/>
          </w:rPr>
          <w:t>ron.wehrens@wur.nl</w:t>
        </w:r>
      </w:hyperlink>
      <w:r>
        <w:rPr>
          <w:rFonts w:ascii="Verdana" w:hAnsi="Verdana"/>
          <w:sz w:val="20"/>
          <w:szCs w:val="20"/>
          <w:lang w:val="en-US"/>
        </w:rPr>
        <w:t xml:space="preserve">) with your comments and suggestions. </w:t>
      </w:r>
    </w:p>
    <w:p w14:paraId="6D82AF92" w14:textId="77777777" w:rsidR="00B00179" w:rsidRDefault="00B00179" w:rsidP="0013539B">
      <w:pPr>
        <w:pStyle w:val="xmsonormal"/>
        <w:ind w:left="708"/>
        <w:rPr>
          <w:rFonts w:ascii="Verdana" w:hAnsi="Verdana"/>
          <w:sz w:val="20"/>
          <w:szCs w:val="20"/>
          <w:lang w:val="en-US"/>
        </w:rPr>
      </w:pPr>
    </w:p>
    <w:p w14:paraId="708748F8" w14:textId="77777777" w:rsidR="00852F46" w:rsidRDefault="00852F46" w:rsidP="0013539B">
      <w:pPr>
        <w:pStyle w:val="xmsonormal"/>
        <w:ind w:left="708"/>
        <w:rPr>
          <w:rFonts w:ascii="Verdana" w:hAnsi="Verdana"/>
          <w:sz w:val="20"/>
          <w:szCs w:val="20"/>
          <w:lang w:val="en-US"/>
        </w:rPr>
      </w:pPr>
    </w:p>
    <w:p w14:paraId="11074DA7" w14:textId="77777777" w:rsidR="0013539B" w:rsidRPr="00B00179" w:rsidRDefault="0013539B" w:rsidP="0013539B">
      <w:pPr>
        <w:pStyle w:val="xmsonormal"/>
        <w:ind w:left="708"/>
        <w:rPr>
          <w:b/>
          <w:bCs/>
          <w:lang w:val="en-GB"/>
        </w:rPr>
      </w:pPr>
      <w:r w:rsidRPr="00B00179">
        <w:rPr>
          <w:rFonts w:ascii="Verdana" w:hAnsi="Verdana"/>
          <w:b/>
          <w:bCs/>
          <w:sz w:val="20"/>
          <w:szCs w:val="20"/>
          <w:lang w:val="en-US"/>
        </w:rPr>
        <w:t>We hope to see you on the 26th!</w:t>
      </w:r>
    </w:p>
    <w:p w14:paraId="603AC75F" w14:textId="77777777" w:rsidR="0013539B" w:rsidRPr="00934BDF" w:rsidRDefault="0013539B" w:rsidP="0013539B">
      <w:pPr>
        <w:pStyle w:val="xmsonormal"/>
        <w:ind w:left="708"/>
        <w:rPr>
          <w:lang w:val="en-GB"/>
        </w:rPr>
      </w:pPr>
      <w:r>
        <w:rPr>
          <w:rFonts w:ascii="Verdana" w:hAnsi="Verdana"/>
          <w:sz w:val="20"/>
          <w:szCs w:val="20"/>
          <w:lang w:val="en-US"/>
        </w:rPr>
        <w:t> </w:t>
      </w:r>
    </w:p>
    <w:p w14:paraId="49FF8132" w14:textId="77777777" w:rsidR="00B00179" w:rsidRDefault="00B00179">
      <w:pPr>
        <w:spacing w:line="240" w:lineRule="auto"/>
        <w:rPr>
          <w:rFonts w:eastAsiaTheme="minorHAnsi" w:cs="Calibri"/>
          <w:sz w:val="20"/>
          <w:lang w:val="en-US" w:eastAsia="nl-NL"/>
        </w:rPr>
      </w:pPr>
      <w:r>
        <w:rPr>
          <w:sz w:val="20"/>
          <w:lang w:val="en-US"/>
        </w:rPr>
        <w:br w:type="page"/>
      </w:r>
    </w:p>
    <w:p w14:paraId="6A0C3467" w14:textId="77777777" w:rsidR="0013539B" w:rsidRPr="00934BDF" w:rsidRDefault="0013539B" w:rsidP="0013539B">
      <w:pPr>
        <w:pStyle w:val="xmsonormal"/>
        <w:ind w:left="708"/>
        <w:rPr>
          <w:lang w:val="en-GB"/>
        </w:rPr>
      </w:pPr>
      <w:r>
        <w:rPr>
          <w:rFonts w:ascii="Verdana" w:hAnsi="Verdana"/>
          <w:sz w:val="20"/>
          <w:szCs w:val="20"/>
          <w:lang w:val="en-US"/>
        </w:rPr>
        <w:lastRenderedPageBreak/>
        <w:t> </w:t>
      </w:r>
    </w:p>
    <w:p w14:paraId="71433A11" w14:textId="77777777" w:rsidR="0013539B" w:rsidRPr="00934BDF" w:rsidRDefault="0013539B" w:rsidP="0013539B">
      <w:pPr>
        <w:pStyle w:val="xmsonormal"/>
        <w:ind w:left="708"/>
        <w:rPr>
          <w:lang w:val="en-GB"/>
        </w:rPr>
      </w:pPr>
      <w:r>
        <w:rPr>
          <w:rFonts w:ascii="Verdana" w:hAnsi="Verdana"/>
          <w:sz w:val="20"/>
          <w:szCs w:val="20"/>
          <w:lang w:val="en-US"/>
        </w:rPr>
        <w:t>(Rutger)</w:t>
      </w:r>
    </w:p>
    <w:p w14:paraId="3B179889" w14:textId="77777777" w:rsidR="0013539B" w:rsidRPr="00934BDF" w:rsidRDefault="0013539B" w:rsidP="0013539B">
      <w:pPr>
        <w:pStyle w:val="xmsonormal"/>
        <w:ind w:left="708"/>
        <w:rPr>
          <w:lang w:val="en-GB"/>
        </w:rPr>
      </w:pPr>
      <w:r>
        <w:rPr>
          <w:rFonts w:ascii="Verdana" w:hAnsi="Verdana"/>
          <w:sz w:val="20"/>
          <w:szCs w:val="20"/>
          <w:lang w:val="en-US"/>
        </w:rPr>
        <w:t xml:space="preserve">Machine learning is a hot, yet complex topic. This lecture will warm you up for the more technical lectures ahead. We provide a brief overview of artificial intelligence (AI), machine learning (ML), the most important variations of ML-algorithms and the steps towards ML applications. But wait... there's more to a successful application than just the algorithm! Let's have a look at </w:t>
      </w:r>
      <w:r>
        <w:rPr>
          <w:rFonts w:ascii="Verdana" w:hAnsi="Verdana"/>
          <w:i/>
          <w:iCs/>
          <w:sz w:val="20"/>
          <w:szCs w:val="20"/>
          <w:lang w:val="en-US"/>
        </w:rPr>
        <w:t>who</w:t>
      </w:r>
      <w:r>
        <w:rPr>
          <w:rFonts w:ascii="Verdana" w:hAnsi="Verdana"/>
          <w:sz w:val="20"/>
          <w:szCs w:val="20"/>
          <w:lang w:val="en-US"/>
        </w:rPr>
        <w:t xml:space="preserve"> uses it and </w:t>
      </w:r>
      <w:r>
        <w:rPr>
          <w:rFonts w:ascii="Verdana" w:hAnsi="Verdana"/>
          <w:i/>
          <w:iCs/>
          <w:sz w:val="20"/>
          <w:szCs w:val="20"/>
          <w:lang w:val="en-US"/>
        </w:rPr>
        <w:t>how</w:t>
      </w:r>
      <w:r>
        <w:rPr>
          <w:rFonts w:ascii="Verdana" w:hAnsi="Verdana"/>
          <w:sz w:val="20"/>
          <w:szCs w:val="20"/>
          <w:lang w:val="en-US"/>
        </w:rPr>
        <w:t xml:space="preserve"> it is used.</w:t>
      </w:r>
    </w:p>
    <w:p w14:paraId="13438B13" w14:textId="77777777" w:rsidR="0013539B" w:rsidRPr="00934BDF" w:rsidRDefault="0013539B" w:rsidP="0013539B">
      <w:pPr>
        <w:pStyle w:val="xmsonormal"/>
        <w:ind w:left="708"/>
        <w:rPr>
          <w:lang w:val="en-GB"/>
        </w:rPr>
      </w:pPr>
      <w:r>
        <w:rPr>
          <w:rFonts w:ascii="Verdana" w:hAnsi="Verdana"/>
          <w:sz w:val="20"/>
          <w:szCs w:val="20"/>
          <w:lang w:val="en-US"/>
        </w:rPr>
        <w:t> </w:t>
      </w:r>
    </w:p>
    <w:p w14:paraId="213B206F" w14:textId="77777777" w:rsidR="0013539B" w:rsidRPr="00934BDF" w:rsidRDefault="0013539B" w:rsidP="0013539B">
      <w:pPr>
        <w:pStyle w:val="xmsonormal"/>
        <w:ind w:left="708"/>
        <w:rPr>
          <w:lang w:val="en-GB"/>
        </w:rPr>
      </w:pPr>
      <w:r>
        <w:rPr>
          <w:rFonts w:ascii="Verdana" w:hAnsi="Verdana"/>
          <w:sz w:val="20"/>
          <w:szCs w:val="20"/>
          <w:lang w:val="en-US"/>
        </w:rPr>
        <w:t> </w:t>
      </w:r>
    </w:p>
    <w:p w14:paraId="74581591" w14:textId="77777777" w:rsidR="0013539B" w:rsidRPr="00934BDF" w:rsidRDefault="0013539B" w:rsidP="0013539B">
      <w:pPr>
        <w:pStyle w:val="xmsonormal"/>
        <w:ind w:left="708"/>
        <w:rPr>
          <w:lang w:val="en-GB"/>
        </w:rPr>
      </w:pPr>
      <w:r>
        <w:rPr>
          <w:rFonts w:ascii="Verdana" w:hAnsi="Verdana"/>
          <w:sz w:val="20"/>
          <w:szCs w:val="20"/>
          <w:lang w:val="en-US"/>
        </w:rPr>
        <w:t>(Ron)</w:t>
      </w:r>
    </w:p>
    <w:p w14:paraId="7240544F" w14:textId="77777777" w:rsidR="0013539B" w:rsidRPr="00934BDF" w:rsidRDefault="0013539B" w:rsidP="0013539B">
      <w:pPr>
        <w:pStyle w:val="xmsonormal"/>
        <w:ind w:left="708"/>
        <w:rPr>
          <w:lang w:val="en-GB"/>
        </w:rPr>
      </w:pPr>
      <w:r>
        <w:rPr>
          <w:rFonts w:ascii="Verdana" w:hAnsi="Verdana"/>
          <w:sz w:val="20"/>
          <w:szCs w:val="20"/>
          <w:lang w:val="en-US"/>
        </w:rPr>
        <w:t>With an almost infinite number of possibilities, it is hard to choose which Machine Learning method to use. The simple solution - use the best one! - is not so simple: all methods have their pros and cons, and it is a priori hard to say which methods will do well in a particular situation. Measuring the performance is a problem in itself, even. This talk will highlight approaches to assess prediction quality in machine learning, discuss pitfalls, and suggest some rules of thumb useful in navigating the Machine Learning seas...</w:t>
      </w:r>
    </w:p>
    <w:p w14:paraId="28EF45A0" w14:textId="77777777" w:rsidR="0013539B" w:rsidRPr="00934BDF" w:rsidRDefault="0013539B" w:rsidP="0013539B">
      <w:pPr>
        <w:pStyle w:val="xmsonormal"/>
        <w:rPr>
          <w:lang w:val="en-GB"/>
        </w:rPr>
      </w:pPr>
      <w:r>
        <w:rPr>
          <w:rFonts w:ascii="Verdana" w:hAnsi="Verdana"/>
          <w:sz w:val="20"/>
          <w:szCs w:val="20"/>
          <w:lang w:val="en-US"/>
        </w:rPr>
        <w:t> </w:t>
      </w:r>
    </w:p>
    <w:p w14:paraId="7E4EC664" w14:textId="77777777" w:rsidR="0013539B" w:rsidRPr="00934BDF" w:rsidRDefault="0013539B" w:rsidP="0013539B">
      <w:pPr>
        <w:pStyle w:val="xmsonormal"/>
        <w:ind w:left="708"/>
        <w:rPr>
          <w:lang w:val="en-GB"/>
        </w:rPr>
      </w:pPr>
      <w:r>
        <w:rPr>
          <w:rFonts w:ascii="Verdana" w:hAnsi="Verdana"/>
          <w:sz w:val="20"/>
          <w:szCs w:val="20"/>
          <w:lang w:val="en-US"/>
        </w:rPr>
        <w:t> </w:t>
      </w:r>
    </w:p>
    <w:p w14:paraId="2F1DDE2B" w14:textId="77777777" w:rsidR="0013539B" w:rsidRPr="00934BDF" w:rsidRDefault="0013539B" w:rsidP="0013539B">
      <w:pPr>
        <w:pStyle w:val="xmsonormal"/>
        <w:ind w:left="708"/>
        <w:rPr>
          <w:lang w:val="en-GB"/>
        </w:rPr>
      </w:pPr>
      <w:r>
        <w:rPr>
          <w:rFonts w:ascii="Verdana" w:hAnsi="Verdana"/>
          <w:sz w:val="20"/>
          <w:szCs w:val="20"/>
          <w:lang w:val="en-US"/>
        </w:rPr>
        <w:t>(Paul)</w:t>
      </w:r>
    </w:p>
    <w:p w14:paraId="27E0EA92" w14:textId="77777777" w:rsidR="0013539B" w:rsidRPr="00934BDF" w:rsidRDefault="0013539B" w:rsidP="0013539B">
      <w:pPr>
        <w:pStyle w:val="xmsonormal"/>
        <w:ind w:left="708"/>
        <w:rPr>
          <w:lang w:val="en-GB"/>
        </w:rPr>
      </w:pPr>
      <w:r>
        <w:rPr>
          <w:rFonts w:ascii="Verdana" w:hAnsi="Verdana"/>
          <w:sz w:val="20"/>
          <w:szCs w:val="20"/>
          <w:lang w:val="en-US"/>
        </w:rPr>
        <w:t>Preprocessing your data is crucial before applying ML techniques since garbage in = garbage out. During this workshop we will discuss how to prepare your data for supervised learning algorithms. Preprocessing typically serves two goals: (1) to ensure that the data fed to your learning algorithm is representative for the learning problem, (2) to optimize the performance of your learning algorithm. This workshop touches on topics such as: dealing with missing data, feature selection, feature engineering, outlier detection.</w:t>
      </w:r>
    </w:p>
    <w:p w14:paraId="7A93996F" w14:textId="77777777" w:rsidR="0013539B" w:rsidRPr="00934BDF" w:rsidRDefault="0013539B" w:rsidP="0013539B">
      <w:pPr>
        <w:pStyle w:val="xmsonormal"/>
        <w:ind w:left="708"/>
        <w:rPr>
          <w:lang w:val="en-GB"/>
        </w:rPr>
      </w:pPr>
      <w:r>
        <w:rPr>
          <w:rFonts w:ascii="Verdana" w:hAnsi="Verdana"/>
          <w:sz w:val="20"/>
          <w:szCs w:val="20"/>
          <w:lang w:val="en-US"/>
        </w:rPr>
        <w:t> </w:t>
      </w:r>
    </w:p>
    <w:p w14:paraId="0B723296" w14:textId="77777777" w:rsidR="0013539B" w:rsidRPr="00934BDF" w:rsidRDefault="0013539B" w:rsidP="0013539B">
      <w:pPr>
        <w:pStyle w:val="xmsonormal"/>
        <w:ind w:left="708"/>
        <w:rPr>
          <w:lang w:val="en-GB"/>
        </w:rPr>
      </w:pPr>
      <w:r>
        <w:rPr>
          <w:rFonts w:ascii="Verdana" w:hAnsi="Verdana"/>
          <w:sz w:val="20"/>
          <w:szCs w:val="20"/>
          <w:lang w:val="en-US"/>
        </w:rPr>
        <w:t> </w:t>
      </w:r>
    </w:p>
    <w:p w14:paraId="370B5053" w14:textId="77777777" w:rsidR="0013539B" w:rsidRPr="00934BDF" w:rsidRDefault="0013539B" w:rsidP="0013539B">
      <w:pPr>
        <w:pStyle w:val="xmsonormal"/>
        <w:rPr>
          <w:lang w:val="en-GB"/>
        </w:rPr>
      </w:pPr>
      <w:r>
        <w:rPr>
          <w:rFonts w:ascii="Verdana" w:hAnsi="Verdana"/>
          <w:sz w:val="20"/>
          <w:szCs w:val="20"/>
          <w:lang w:val="en-US"/>
        </w:rPr>
        <w:t>         (Rutger en Paul)</w:t>
      </w:r>
    </w:p>
    <w:p w14:paraId="481563F5" w14:textId="77777777" w:rsidR="0013539B" w:rsidRPr="00934BDF" w:rsidRDefault="0013539B" w:rsidP="0013539B">
      <w:pPr>
        <w:pStyle w:val="xmsonormal"/>
        <w:ind w:left="708"/>
        <w:rPr>
          <w:lang w:val="en-GB"/>
        </w:rPr>
      </w:pPr>
      <w:r>
        <w:rPr>
          <w:rFonts w:ascii="Verdana" w:hAnsi="Verdana"/>
          <w:sz w:val="20"/>
          <w:szCs w:val="20"/>
          <w:lang w:val="en-US"/>
        </w:rPr>
        <w:t xml:space="preserve">Once you have a dataset and a collection of machine learning algorithms, you seem all set to solve a problem with the magic trick of machine learning, right? Not really! </w:t>
      </w:r>
    </w:p>
    <w:p w14:paraId="77A885BE" w14:textId="77777777" w:rsidR="0013539B" w:rsidRPr="00934BDF" w:rsidRDefault="0013539B" w:rsidP="0013539B">
      <w:pPr>
        <w:pStyle w:val="xmsonormal"/>
        <w:ind w:left="708"/>
        <w:rPr>
          <w:lang w:val="en-GB"/>
        </w:rPr>
      </w:pPr>
      <w:r>
        <w:rPr>
          <w:rFonts w:ascii="Verdana" w:hAnsi="Verdana"/>
          <w:sz w:val="20"/>
          <w:szCs w:val="20"/>
          <w:lang w:val="en-US"/>
        </w:rPr>
        <w:t>In many cases you may be missing out on relevant prior knowledge that (often implicitly) exists about the data or the problem that you try to solve. This lecture aims to inspire you to discover relevant knowledge and it suggests several ways to make use of it in your algorithms.</w:t>
      </w:r>
    </w:p>
    <w:p w14:paraId="171FBEC4" w14:textId="77777777" w:rsidR="0013539B" w:rsidRPr="00934BDF" w:rsidRDefault="0013539B" w:rsidP="0013539B">
      <w:pPr>
        <w:pStyle w:val="xmsonormal"/>
        <w:rPr>
          <w:lang w:val="en-GB"/>
        </w:rPr>
      </w:pPr>
      <w:r>
        <w:rPr>
          <w:rFonts w:ascii="Verdana" w:hAnsi="Verdana"/>
          <w:sz w:val="20"/>
          <w:szCs w:val="20"/>
          <w:lang w:val="en-US"/>
        </w:rPr>
        <w:t> </w:t>
      </w:r>
    </w:p>
    <w:p w14:paraId="37E618AE" w14:textId="77777777" w:rsidR="0013539B" w:rsidRDefault="0013539B" w:rsidP="0013539B"/>
    <w:p w14:paraId="114D9CE3" w14:textId="77777777" w:rsidR="00A22342" w:rsidRPr="0013539B" w:rsidRDefault="00A22342" w:rsidP="00F7282D"/>
    <w:sectPr w:rsidR="00A22342" w:rsidRPr="0013539B" w:rsidSect="00E74A58">
      <w:headerReference w:type="even" r:id="rId11"/>
      <w:headerReference w:type="default" r:id="rId12"/>
      <w:footerReference w:type="even" r:id="rId13"/>
      <w:footerReference w:type="default" r:id="rId14"/>
      <w:headerReference w:type="first" r:id="rId15"/>
      <w:footerReference w:type="first" r:id="rId16"/>
      <w:pgSz w:w="11906" w:h="16838" w:code="9"/>
      <w:pgMar w:top="1758" w:right="2552" w:bottom="754" w:left="1985" w:header="805" w:footer="454" w:gutter="0"/>
      <w:paperSrc w:first="7" w:other="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09434" w14:textId="77777777" w:rsidR="0013539B" w:rsidRDefault="0013539B">
      <w:r>
        <w:separator/>
      </w:r>
    </w:p>
  </w:endnote>
  <w:endnote w:type="continuationSeparator" w:id="0">
    <w:p w14:paraId="4F55F5A6" w14:textId="77777777" w:rsidR="0013539B" w:rsidRDefault="0013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00097" w14:textId="77777777" w:rsidR="0013539B" w:rsidRDefault="00135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BBCAD" w14:textId="77777777" w:rsidR="0013539B" w:rsidRDefault="001353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B2F8" w14:textId="77777777" w:rsidR="0013539B" w:rsidRDefault="00135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ED13E" w14:textId="77777777" w:rsidR="0013539B" w:rsidRDefault="0013539B">
      <w:r>
        <w:separator/>
      </w:r>
    </w:p>
  </w:footnote>
  <w:footnote w:type="continuationSeparator" w:id="0">
    <w:p w14:paraId="611119DA" w14:textId="77777777" w:rsidR="0013539B" w:rsidRDefault="00135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07EDE" w14:textId="2499EBEC" w:rsidR="00F7282D" w:rsidRPr="00F7282D" w:rsidRDefault="00F7282D" w:rsidP="00F7282D">
    <w:pPr>
      <w:pStyle w:val="Header"/>
      <w:spacing w:line="14" w:lineRule="exact"/>
      <w:rPr>
        <w:color w:val="FFFFFF"/>
      </w:rPr>
    </w:pPr>
    <w:r w:rsidRPr="00F7282D">
      <w:rPr>
        <w:color w:val="FFFFFF"/>
      </w:rPr>
      <w:fldChar w:fldCharType="begin"/>
    </w:r>
    <w:r w:rsidRPr="00F7282D">
      <w:rPr>
        <w:color w:val="FFFFFF"/>
      </w:rPr>
      <w:instrText xml:space="preserve"> SECTIONPAGES  \* Arabic  \* MERGEFORMAT </w:instrText>
    </w:r>
    <w:r w:rsidRPr="00F7282D">
      <w:rPr>
        <w:color w:val="FFFFFF"/>
      </w:rPr>
      <w:fldChar w:fldCharType="separate"/>
    </w:r>
    <w:r w:rsidR="00154F23">
      <w:rPr>
        <w:noProof/>
        <w:color w:val="FFFFFF"/>
      </w:rPr>
      <w:t>3</w:t>
    </w:r>
    <w:r w:rsidRPr="00F7282D">
      <w:rPr>
        <w:color w:val="FFFFFF"/>
      </w:rPr>
      <w:fldChar w:fldCharType="end"/>
    </w:r>
  </w:p>
  <w:p w14:paraId="48AFD3C7" w14:textId="77777777" w:rsidR="00DE1110" w:rsidRDefault="00DE1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BFE67" w14:textId="5F052114" w:rsidR="00F7282D" w:rsidRPr="00F7282D" w:rsidRDefault="00F7282D" w:rsidP="00F7282D">
    <w:pPr>
      <w:pStyle w:val="Header"/>
      <w:spacing w:line="14" w:lineRule="exact"/>
      <w:rPr>
        <w:color w:val="FFFFFF"/>
      </w:rPr>
    </w:pPr>
    <w:r w:rsidRPr="00F7282D">
      <w:rPr>
        <w:color w:val="FFFFFF"/>
      </w:rPr>
      <w:fldChar w:fldCharType="begin"/>
    </w:r>
    <w:r w:rsidRPr="00F7282D">
      <w:rPr>
        <w:color w:val="FFFFFF"/>
      </w:rPr>
      <w:instrText xml:space="preserve"> SECTIONPAGES  \* Arabic  \* MERGEFORMAT </w:instrText>
    </w:r>
    <w:r w:rsidRPr="00F7282D">
      <w:rPr>
        <w:color w:val="FFFFFF"/>
      </w:rPr>
      <w:fldChar w:fldCharType="separate"/>
    </w:r>
    <w:r w:rsidR="00154F23">
      <w:rPr>
        <w:noProof/>
        <w:color w:val="FFFFFF"/>
      </w:rPr>
      <w:t>3</w:t>
    </w:r>
    <w:r w:rsidRPr="00F7282D">
      <w:rPr>
        <w:color w:val="FFFFFF"/>
      </w:rPr>
      <w:fldChar w:fldCharType="end"/>
    </w:r>
  </w:p>
  <w:p w14:paraId="7BAB7CD2" w14:textId="77777777" w:rsidR="00294E5E" w:rsidRDefault="00294E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F4FF8" w14:textId="77777777" w:rsidR="00613C1A" w:rsidRDefault="00FB460B" w:rsidP="00AB397D">
    <w:r>
      <w:rPr>
        <w:noProof/>
      </w:rPr>
      <mc:AlternateContent>
        <mc:Choice Requires="wps">
          <w:drawing>
            <wp:anchor distT="0" distB="0" distL="114300" distR="114300" simplePos="0" relativeHeight="251657728" behindDoc="1" locked="1" layoutInCell="1" allowOverlap="1" wp14:anchorId="5BD63AD0" wp14:editId="449B129B">
              <wp:simplePos x="0" y="0"/>
              <wp:positionH relativeFrom="page">
                <wp:posOffset>619125</wp:posOffset>
              </wp:positionH>
              <wp:positionV relativeFrom="page">
                <wp:posOffset>542925</wp:posOffset>
              </wp:positionV>
              <wp:extent cx="5039995" cy="644525"/>
              <wp:effectExtent l="0" t="0" r="8255" b="3175"/>
              <wp:wrapNone/>
              <wp:docPr id="1" name="tb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5A45F" w14:textId="77777777" w:rsidR="00613C1A" w:rsidRDefault="00FB460B" w:rsidP="009123C8">
                          <w:pPr>
                            <w:pStyle w:val="dohidden"/>
                          </w:pPr>
                          <w:r>
                            <w:drawing>
                              <wp:inline distT="0" distB="0" distL="0" distR="0" wp14:anchorId="594EF76B" wp14:editId="4576A6C7">
                                <wp:extent cx="2162175" cy="409575"/>
                                <wp:effectExtent l="0" t="0" r="0" b="0"/>
                                <wp:docPr id="2" name="Afbeelding 1" descr="WUR_BRGB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R_BRGB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09575"/>
                                        </a:xfrm>
                                        <a:prstGeom prst="rect">
                                          <a:avLst/>
                                        </a:prstGeom>
                                        <a:noFill/>
                                        <a:ln>
                                          <a:noFill/>
                                        </a:ln>
                                      </pic:spPr>
                                    </pic:pic>
                                  </a:graphicData>
                                </a:graphic>
                              </wp:inline>
                            </w:drawing>
                          </w:r>
                        </w:p>
                        <w:p w14:paraId="1B1F7EBF" w14:textId="77777777" w:rsidR="0015358A" w:rsidRDefault="0015358A" w:rsidP="009123C8">
                          <w:pPr>
                            <w:pStyle w:val="dohidden"/>
                          </w:pPr>
                        </w:p>
                        <w:p w14:paraId="224E1BA3" w14:textId="77777777" w:rsidR="001508F3" w:rsidRDefault="001508F3" w:rsidP="00A02B8C">
                          <w:pPr>
                            <w:pStyle w:val="dohidde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bLogo" o:spid="_x0000_s1026" type="#_x0000_t202" style="position:absolute;margin-left:48.75pt;margin-top:42.75pt;width:396.85pt;height:50.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" filled="f" stroked="f">
              <v:textbox inset="0,0,0,0">
                <w:txbxContent>
                  <w:p w:rsidR="00613C1A" w:rsidRDefault="00FB460B" w:rsidP="009123C8">
                    <w:pPr>
                      <w:pStyle w:val="dohidden"/>
                    </w:pPr>
                    <w:r>
                      <w:drawing>
                        <wp:inline distT="0" distB="0" distL="0" distR="0">
                          <wp:extent cx="2162175" cy="409575"/>
                          <wp:effectExtent l="0" t="0" r="0" b="0"/>
                          <wp:docPr id="2" name="Afbeelding 1" descr="WUR_BRGB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R_BRGB -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409575"/>
                                  </a:xfrm>
                                  <a:prstGeom prst="rect">
                                    <a:avLst/>
                                  </a:prstGeom>
                                  <a:noFill/>
                                  <a:ln>
                                    <a:noFill/>
                                  </a:ln>
                                </pic:spPr>
                              </pic:pic>
                            </a:graphicData>
                          </a:graphic>
                        </wp:inline>
                      </w:drawing>
                    </w:r>
                  </w:p>
                  <w:p w:rsidR="0015358A" w:rsidRDefault="0015358A" w:rsidP="009123C8">
                    <w:pPr>
                      <w:pStyle w:val="dohidden"/>
                    </w:pPr>
                  </w:p>
                  <w:p w:rsidR="001508F3" w:rsidRDefault="001508F3" w:rsidP="00A02B8C">
                    <w:pPr>
                      <w:pStyle w:val="dohidden"/>
                    </w:pPr>
                  </w:p>
                </w:txbxContent>
              </v:textbox>
              <w10:wrap anchorx="page" anchory="page"/>
              <w10:anchorlock/>
            </v:shape>
          </w:pict>
        </mc:Fallback>
      </mc:AlternateContent>
    </w:r>
  </w:p>
  <w:p w14:paraId="08CBD7FB" w14:textId="77777777" w:rsidR="007711FE" w:rsidRDefault="007711FE" w:rsidP="00D427E6">
    <w:pPr>
      <w:pStyle w:val="Header"/>
      <w:spacing w:line="380" w:lineRule="exact"/>
    </w:pPr>
  </w:p>
  <w:p w14:paraId="0F296777" w14:textId="77777777" w:rsidR="00613C1A" w:rsidRDefault="00613C1A">
    <w:pPr>
      <w:pStyle w:val="Header"/>
    </w:pPr>
  </w:p>
  <w:p w14:paraId="42730B4F" w14:textId="77777777" w:rsidR="00613C1A" w:rsidRDefault="00613C1A">
    <w:pPr>
      <w:pStyle w:val="Header"/>
    </w:pPr>
  </w:p>
  <w:p w14:paraId="5285AFB0" w14:textId="77777777" w:rsidR="00613C1A" w:rsidRDefault="00613C1A">
    <w:pPr>
      <w:pStyle w:val="Header"/>
    </w:pPr>
  </w:p>
  <w:p w14:paraId="6DB1D28B" w14:textId="77777777" w:rsidR="00613C1A" w:rsidRDefault="00613C1A">
    <w:pPr>
      <w:pStyle w:val="Header"/>
    </w:pPr>
  </w:p>
  <w:p w14:paraId="59E71601" w14:textId="77777777" w:rsidR="00613C1A" w:rsidRDefault="00613C1A" w:rsidP="00D427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85"/>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geSetUp" w:val="1002|1002"/>
  </w:docVars>
  <w:rsids>
    <w:rsidRoot w:val="0013539B"/>
    <w:rsid w:val="00004210"/>
    <w:rsid w:val="00035CF9"/>
    <w:rsid w:val="000412BB"/>
    <w:rsid w:val="000552F3"/>
    <w:rsid w:val="00057A2D"/>
    <w:rsid w:val="00071381"/>
    <w:rsid w:val="00071B36"/>
    <w:rsid w:val="00071F88"/>
    <w:rsid w:val="00094CF7"/>
    <w:rsid w:val="0009511A"/>
    <w:rsid w:val="000A2863"/>
    <w:rsid w:val="000B449C"/>
    <w:rsid w:val="000C0CBD"/>
    <w:rsid w:val="000E660B"/>
    <w:rsid w:val="000F2F50"/>
    <w:rsid w:val="00114434"/>
    <w:rsid w:val="00117F02"/>
    <w:rsid w:val="00122192"/>
    <w:rsid w:val="0013100B"/>
    <w:rsid w:val="00133D9F"/>
    <w:rsid w:val="0013539B"/>
    <w:rsid w:val="00145C1E"/>
    <w:rsid w:val="001508F3"/>
    <w:rsid w:val="0015358A"/>
    <w:rsid w:val="00154F23"/>
    <w:rsid w:val="001620EE"/>
    <w:rsid w:val="001638B2"/>
    <w:rsid w:val="00175987"/>
    <w:rsid w:val="001E0F96"/>
    <w:rsid w:val="00206A89"/>
    <w:rsid w:val="00217527"/>
    <w:rsid w:val="00222F54"/>
    <w:rsid w:val="00233249"/>
    <w:rsid w:val="002552DB"/>
    <w:rsid w:val="002651FB"/>
    <w:rsid w:val="0027256F"/>
    <w:rsid w:val="00276B0B"/>
    <w:rsid w:val="00284A0E"/>
    <w:rsid w:val="00285C6F"/>
    <w:rsid w:val="00294E5E"/>
    <w:rsid w:val="0029784D"/>
    <w:rsid w:val="002A55C1"/>
    <w:rsid w:val="002B3CE3"/>
    <w:rsid w:val="002C3C3D"/>
    <w:rsid w:val="002C4E47"/>
    <w:rsid w:val="002F4B01"/>
    <w:rsid w:val="00307395"/>
    <w:rsid w:val="00336894"/>
    <w:rsid w:val="00337A0B"/>
    <w:rsid w:val="003459E4"/>
    <w:rsid w:val="003508F7"/>
    <w:rsid w:val="00374E26"/>
    <w:rsid w:val="00384459"/>
    <w:rsid w:val="003A5992"/>
    <w:rsid w:val="003A63AF"/>
    <w:rsid w:val="003A6913"/>
    <w:rsid w:val="003B6BCE"/>
    <w:rsid w:val="003C12E9"/>
    <w:rsid w:val="003D2776"/>
    <w:rsid w:val="00415DF8"/>
    <w:rsid w:val="0043355F"/>
    <w:rsid w:val="00454891"/>
    <w:rsid w:val="004628B0"/>
    <w:rsid w:val="00471D4D"/>
    <w:rsid w:val="00473287"/>
    <w:rsid w:val="004A5D87"/>
    <w:rsid w:val="004E12D0"/>
    <w:rsid w:val="004E17F9"/>
    <w:rsid w:val="004F18A9"/>
    <w:rsid w:val="004F2E8B"/>
    <w:rsid w:val="00504C84"/>
    <w:rsid w:val="00512AC0"/>
    <w:rsid w:val="0056719A"/>
    <w:rsid w:val="00572087"/>
    <w:rsid w:val="0057704E"/>
    <w:rsid w:val="00580A39"/>
    <w:rsid w:val="0059190E"/>
    <w:rsid w:val="005943E8"/>
    <w:rsid w:val="005E00D2"/>
    <w:rsid w:val="005F04E9"/>
    <w:rsid w:val="005F3EE8"/>
    <w:rsid w:val="005F5457"/>
    <w:rsid w:val="005F7BF4"/>
    <w:rsid w:val="00606B81"/>
    <w:rsid w:val="00613C1A"/>
    <w:rsid w:val="00616804"/>
    <w:rsid w:val="006354B3"/>
    <w:rsid w:val="00667D19"/>
    <w:rsid w:val="0068693A"/>
    <w:rsid w:val="00695F4F"/>
    <w:rsid w:val="006A2062"/>
    <w:rsid w:val="006B4FCF"/>
    <w:rsid w:val="006D7B03"/>
    <w:rsid w:val="006E7C5F"/>
    <w:rsid w:val="006F668B"/>
    <w:rsid w:val="007201FE"/>
    <w:rsid w:val="00740D4F"/>
    <w:rsid w:val="007619D0"/>
    <w:rsid w:val="00763965"/>
    <w:rsid w:val="007711FE"/>
    <w:rsid w:val="007801EB"/>
    <w:rsid w:val="007901F2"/>
    <w:rsid w:val="00797359"/>
    <w:rsid w:val="007A6B6B"/>
    <w:rsid w:val="007B59AB"/>
    <w:rsid w:val="007C7D18"/>
    <w:rsid w:val="007D5E84"/>
    <w:rsid w:val="007F42CA"/>
    <w:rsid w:val="007F4A36"/>
    <w:rsid w:val="0082046F"/>
    <w:rsid w:val="00822C92"/>
    <w:rsid w:val="00846E21"/>
    <w:rsid w:val="00852F46"/>
    <w:rsid w:val="00866E80"/>
    <w:rsid w:val="00870C8B"/>
    <w:rsid w:val="00881F90"/>
    <w:rsid w:val="00883ED2"/>
    <w:rsid w:val="00886BA4"/>
    <w:rsid w:val="008C3BB6"/>
    <w:rsid w:val="008D071D"/>
    <w:rsid w:val="008F4632"/>
    <w:rsid w:val="00905224"/>
    <w:rsid w:val="0090614E"/>
    <w:rsid w:val="0090683E"/>
    <w:rsid w:val="009123C8"/>
    <w:rsid w:val="0091259C"/>
    <w:rsid w:val="00933DAE"/>
    <w:rsid w:val="00963C1E"/>
    <w:rsid w:val="00967805"/>
    <w:rsid w:val="00970A50"/>
    <w:rsid w:val="0098605E"/>
    <w:rsid w:val="009901EF"/>
    <w:rsid w:val="00992954"/>
    <w:rsid w:val="00992A05"/>
    <w:rsid w:val="009A5414"/>
    <w:rsid w:val="009C4842"/>
    <w:rsid w:val="009C6AC7"/>
    <w:rsid w:val="009F7862"/>
    <w:rsid w:val="00A01F0D"/>
    <w:rsid w:val="00A02B8C"/>
    <w:rsid w:val="00A03705"/>
    <w:rsid w:val="00A2123C"/>
    <w:rsid w:val="00A22342"/>
    <w:rsid w:val="00A24576"/>
    <w:rsid w:val="00A31712"/>
    <w:rsid w:val="00A362E6"/>
    <w:rsid w:val="00A47851"/>
    <w:rsid w:val="00A66EF5"/>
    <w:rsid w:val="00A71CC5"/>
    <w:rsid w:val="00A74924"/>
    <w:rsid w:val="00A960B4"/>
    <w:rsid w:val="00AB397D"/>
    <w:rsid w:val="00AB4E24"/>
    <w:rsid w:val="00AB73A3"/>
    <w:rsid w:val="00AD16C2"/>
    <w:rsid w:val="00AE73D0"/>
    <w:rsid w:val="00B00179"/>
    <w:rsid w:val="00B023F3"/>
    <w:rsid w:val="00B21133"/>
    <w:rsid w:val="00B24310"/>
    <w:rsid w:val="00B476F0"/>
    <w:rsid w:val="00B55330"/>
    <w:rsid w:val="00B674BA"/>
    <w:rsid w:val="00B87D66"/>
    <w:rsid w:val="00BB1303"/>
    <w:rsid w:val="00BB7474"/>
    <w:rsid w:val="00BC35FC"/>
    <w:rsid w:val="00BD535B"/>
    <w:rsid w:val="00BD626A"/>
    <w:rsid w:val="00BF4BF4"/>
    <w:rsid w:val="00C036D3"/>
    <w:rsid w:val="00C103E1"/>
    <w:rsid w:val="00C13263"/>
    <w:rsid w:val="00C1654F"/>
    <w:rsid w:val="00C16F39"/>
    <w:rsid w:val="00C20DFF"/>
    <w:rsid w:val="00C24DD4"/>
    <w:rsid w:val="00C310DE"/>
    <w:rsid w:val="00C433EE"/>
    <w:rsid w:val="00C455D2"/>
    <w:rsid w:val="00C600E5"/>
    <w:rsid w:val="00C66F39"/>
    <w:rsid w:val="00C71B5F"/>
    <w:rsid w:val="00C943BB"/>
    <w:rsid w:val="00C94BE7"/>
    <w:rsid w:val="00CB24CE"/>
    <w:rsid w:val="00CB5DD5"/>
    <w:rsid w:val="00CC0447"/>
    <w:rsid w:val="00CD1E71"/>
    <w:rsid w:val="00CD2656"/>
    <w:rsid w:val="00CD4AF5"/>
    <w:rsid w:val="00D0207D"/>
    <w:rsid w:val="00D20ADD"/>
    <w:rsid w:val="00D427E6"/>
    <w:rsid w:val="00D43F41"/>
    <w:rsid w:val="00D577AD"/>
    <w:rsid w:val="00D6329B"/>
    <w:rsid w:val="00D81731"/>
    <w:rsid w:val="00DD4555"/>
    <w:rsid w:val="00DD5498"/>
    <w:rsid w:val="00DE1110"/>
    <w:rsid w:val="00E0219A"/>
    <w:rsid w:val="00E03E4E"/>
    <w:rsid w:val="00E06839"/>
    <w:rsid w:val="00E2366E"/>
    <w:rsid w:val="00E74A58"/>
    <w:rsid w:val="00E90007"/>
    <w:rsid w:val="00E91FC0"/>
    <w:rsid w:val="00E92D24"/>
    <w:rsid w:val="00EA4554"/>
    <w:rsid w:val="00EA65E8"/>
    <w:rsid w:val="00ED6876"/>
    <w:rsid w:val="00EE552B"/>
    <w:rsid w:val="00EE7264"/>
    <w:rsid w:val="00EF1935"/>
    <w:rsid w:val="00F02F85"/>
    <w:rsid w:val="00F049F9"/>
    <w:rsid w:val="00F107B8"/>
    <w:rsid w:val="00F17D2A"/>
    <w:rsid w:val="00F24E0F"/>
    <w:rsid w:val="00F407AE"/>
    <w:rsid w:val="00F437F8"/>
    <w:rsid w:val="00F7282D"/>
    <w:rsid w:val="00F77329"/>
    <w:rsid w:val="00F92899"/>
    <w:rsid w:val="00F93B9C"/>
    <w:rsid w:val="00FB460B"/>
    <w:rsid w:val="00FB699D"/>
    <w:rsid w:val="00FD0B64"/>
    <w:rsid w:val="00FD4D08"/>
    <w:rsid w:val="00FE12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77CB8B"/>
  <w15:chartTrackingRefBased/>
  <w15:docId w15:val="{E1F59860-3A9A-4E8A-83C0-17B1C238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539B"/>
    <w:pPr>
      <w:spacing w:line="302" w:lineRule="auto"/>
    </w:pPr>
    <w:rPr>
      <w:rFonts w:ascii="Verdana" w:hAnsi="Verdana"/>
      <w:sz w:val="17"/>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4BE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Sender">
    <w:name w:val="do_Sender"/>
    <w:basedOn w:val="Normal"/>
    <w:rsid w:val="00F049F9"/>
    <w:pPr>
      <w:spacing w:line="260" w:lineRule="exact"/>
    </w:pPr>
    <w:rPr>
      <w:noProof/>
      <w:sz w:val="10"/>
      <w:szCs w:val="24"/>
      <w:lang w:eastAsia="nl-NL"/>
    </w:rPr>
  </w:style>
  <w:style w:type="paragraph" w:customStyle="1" w:styleId="doColHeadings">
    <w:name w:val="do_ColHeadings"/>
    <w:basedOn w:val="Normal"/>
    <w:rsid w:val="00EF1935"/>
    <w:pPr>
      <w:spacing w:line="180" w:lineRule="exact"/>
    </w:pPr>
    <w:rPr>
      <w:smallCaps/>
      <w:noProof/>
      <w:sz w:val="8"/>
      <w:szCs w:val="24"/>
      <w:lang w:eastAsia="nl-NL"/>
    </w:rPr>
  </w:style>
  <w:style w:type="paragraph" w:customStyle="1" w:styleId="doCol">
    <w:name w:val="do_Col"/>
    <w:basedOn w:val="Normal"/>
    <w:rsid w:val="00EF1935"/>
    <w:pPr>
      <w:spacing w:line="180" w:lineRule="exact"/>
    </w:pPr>
    <w:rPr>
      <w:noProof/>
      <w:sz w:val="12"/>
      <w:szCs w:val="24"/>
      <w:lang w:eastAsia="nl-NL"/>
    </w:rPr>
  </w:style>
  <w:style w:type="paragraph" w:styleId="Header">
    <w:name w:val="header"/>
    <w:basedOn w:val="Normal"/>
    <w:rsid w:val="007711FE"/>
    <w:pPr>
      <w:tabs>
        <w:tab w:val="center" w:pos="4536"/>
        <w:tab w:val="right" w:pos="9072"/>
      </w:tabs>
    </w:pPr>
    <w:rPr>
      <w:szCs w:val="24"/>
      <w:lang w:eastAsia="nl-NL"/>
    </w:rPr>
  </w:style>
  <w:style w:type="paragraph" w:styleId="Footer">
    <w:name w:val="footer"/>
    <w:basedOn w:val="Normal"/>
    <w:rsid w:val="007711FE"/>
    <w:pPr>
      <w:tabs>
        <w:tab w:val="center" w:pos="4536"/>
        <w:tab w:val="right" w:pos="9072"/>
      </w:tabs>
    </w:pPr>
    <w:rPr>
      <w:szCs w:val="24"/>
      <w:lang w:eastAsia="nl-NL"/>
    </w:rPr>
  </w:style>
  <w:style w:type="paragraph" w:customStyle="1" w:styleId="doTag">
    <w:name w:val="do_Tag"/>
    <w:basedOn w:val="Normal"/>
    <w:rsid w:val="00F049F9"/>
    <w:pPr>
      <w:spacing w:line="260" w:lineRule="exact"/>
    </w:pPr>
    <w:rPr>
      <w:i/>
      <w:noProof/>
      <w:sz w:val="12"/>
      <w:szCs w:val="24"/>
      <w:lang w:eastAsia="nl-NL"/>
    </w:rPr>
  </w:style>
  <w:style w:type="paragraph" w:customStyle="1" w:styleId="dohidden">
    <w:name w:val="do_hidden"/>
    <w:basedOn w:val="Normal"/>
    <w:rsid w:val="00CD1E71"/>
    <w:pPr>
      <w:spacing w:line="240" w:lineRule="auto"/>
    </w:pPr>
    <w:rPr>
      <w:noProof/>
      <w:szCs w:val="24"/>
      <w:lang w:eastAsia="nl-NL"/>
    </w:rPr>
  </w:style>
  <w:style w:type="paragraph" w:customStyle="1" w:styleId="doInfo">
    <w:name w:val="do_Info"/>
    <w:basedOn w:val="Normal"/>
    <w:rsid w:val="0057704E"/>
    <w:pPr>
      <w:spacing w:line="180" w:lineRule="exact"/>
    </w:pPr>
    <w:rPr>
      <w:noProof/>
      <w:sz w:val="10"/>
      <w:szCs w:val="24"/>
      <w:lang w:eastAsia="nl-NL"/>
    </w:rPr>
  </w:style>
  <w:style w:type="paragraph" w:styleId="FootnoteText">
    <w:name w:val="footnote text"/>
    <w:basedOn w:val="Normal"/>
    <w:semiHidden/>
    <w:rsid w:val="00F7282D"/>
    <w:rPr>
      <w:lang w:eastAsia="nl-NL"/>
    </w:rPr>
  </w:style>
  <w:style w:type="character" w:styleId="Hyperlink">
    <w:name w:val="Hyperlink"/>
    <w:basedOn w:val="DefaultParagraphFont"/>
    <w:uiPriority w:val="99"/>
    <w:unhideWhenUsed/>
    <w:rsid w:val="0013539B"/>
    <w:rPr>
      <w:color w:val="0563C1"/>
      <w:u w:val="single"/>
    </w:rPr>
  </w:style>
  <w:style w:type="paragraph" w:customStyle="1" w:styleId="xmsonormal">
    <w:name w:val="x_msonormal"/>
    <w:basedOn w:val="Normal"/>
    <w:rsid w:val="0013539B"/>
    <w:pPr>
      <w:spacing w:line="240" w:lineRule="auto"/>
    </w:pPr>
    <w:rPr>
      <w:rFonts w:ascii="Calibri" w:eastAsiaTheme="minorHAnsi" w:hAnsi="Calibri" w:cs="Calibri"/>
      <w:sz w:val="22"/>
      <w:szCs w:val="22"/>
      <w:lang w:val="nl-NL" w:eastAsia="nl-NL"/>
    </w:rPr>
  </w:style>
  <w:style w:type="character" w:styleId="UnresolvedMention">
    <w:name w:val="Unresolved Mention"/>
    <w:basedOn w:val="DefaultParagraphFont"/>
    <w:uiPriority w:val="99"/>
    <w:semiHidden/>
    <w:unhideWhenUsed/>
    <w:rsid w:val="00852F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747509">
      <w:bodyDiv w:val="1"/>
      <w:marLeft w:val="0"/>
      <w:marRight w:val="0"/>
      <w:marTop w:val="0"/>
      <w:marBottom w:val="0"/>
      <w:divBdr>
        <w:top w:val="none" w:sz="0" w:space="0" w:color="auto"/>
        <w:left w:val="none" w:sz="0" w:space="0" w:color="auto"/>
        <w:bottom w:val="none" w:sz="0" w:space="0" w:color="auto"/>
        <w:right w:val="none" w:sz="0" w:space="0" w:color="auto"/>
      </w:divBdr>
    </w:div>
    <w:div w:id="19280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2.vanleeuwen@wur.n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https://eur03.safelinks.protection.outlook.com/ap/t-59584e83/?url=https%3A%2F%2Fteams.microsoft.com%2Fl%2Fmeetup-join%2F19%253ameeting_ZDRmMDkwZGQtMWJmMy00ZTExLWI5MTctODZkYjk5MjhlZTEy%2540thread.v2%2F0%3Fcontext%3D%257b%2522Tid%2522%253a%252227d137e5-761f-4dc1-af88-d26430abb18f%2522%252c%2522Oid%2522%253a%252286ac3cff-0402-4fc6-9f27-8b75732515ef%2522%257d&amp;data=04%7C01%7C%7C5028da17ec4549f05c4d08d870181780%7C27d137e5761f4dc1af88d26430abb18f%7C0%7C0%7C637382596062137359%7CUnknown%7CTWFpbGZsb3d8eyJWIjoiMC4wLjAwMDAiLCJQIjoiV2luMzIiLCJBTiI6Ik1haWwiLCJXVCI6Mn0%3D%7C1000&amp;sdata=Fny6gCD7kDmzIh8aC8U6KPRSdnLW6vqKtJKf4q1lJyM%3D&amp;reserved=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data@wur.nl"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ron.wehrens@wur.nl" TargetMode="External"/><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hyperlink" Target="mailto:rutger.vlek@wur.n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Office16\STARTUP\Templates\Blank.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CE56ECCA065F43A0B4168E0E18C033" ma:contentTypeVersion="12" ma:contentTypeDescription="Create a new document." ma:contentTypeScope="" ma:versionID="1675cb1cb15f797588033310161a0969">
  <xsd:schema xmlns:xsd="http://www.w3.org/2001/XMLSchema" xmlns:xs="http://www.w3.org/2001/XMLSchema" xmlns:p="http://schemas.microsoft.com/office/2006/metadata/properties" xmlns:ns2="46cdfb94-ca29-44c8-a129-573923a95e76" xmlns:ns3="c72a10ce-1653-440f-aaec-13ff65ce3e13" targetNamespace="http://schemas.microsoft.com/office/2006/metadata/properties" ma:root="true" ma:fieldsID="862ecda523abf1259f549a02fa83fcc6" ns2:_="" ns3:_="">
    <xsd:import namespace="46cdfb94-ca29-44c8-a129-573923a95e76"/>
    <xsd:import namespace="c72a10ce-1653-440f-aaec-13ff65ce3e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dfb94-ca29-44c8-a129-573923a95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a10ce-1653-440f-aaec-13ff65ce3e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B258E0-6CA4-42A3-85CB-0C5F64F1725F}"/>
</file>

<file path=customXml/itemProps2.xml><?xml version="1.0" encoding="utf-8"?>
<ds:datastoreItem xmlns:ds="http://schemas.openxmlformats.org/officeDocument/2006/customXml" ds:itemID="{DD1718BD-C058-4FC8-B5FF-4A38D4A4730C}"/>
</file>

<file path=customXml/itemProps3.xml><?xml version="1.0" encoding="utf-8"?>
<ds:datastoreItem xmlns:ds="http://schemas.openxmlformats.org/officeDocument/2006/customXml" ds:itemID="{A45DB77F-62BA-4BA5-B1D7-8E94226AEC12}"/>
</file>

<file path=docProps/app.xml><?xml version="1.0" encoding="utf-8"?>
<Properties xmlns="http://schemas.openxmlformats.org/officeDocument/2006/extended-properties" xmlns:vt="http://schemas.openxmlformats.org/officeDocument/2006/docPropsVTypes">
  <Template>Blank.dotx</Template>
  <TotalTime>142</TotalTime>
  <Pages>3</Pages>
  <Words>745</Words>
  <Characters>4791</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Pluuren, Mariet van</dc:creator>
  <cp:keywords/>
  <dc:description/>
  <cp:lastModifiedBy>Vos, Lotte de</cp:lastModifiedBy>
  <cp:revision>10</cp:revision>
  <dcterms:created xsi:type="dcterms:W3CDTF">2020-10-13T12:32:00Z</dcterms:created>
  <dcterms:modified xsi:type="dcterms:W3CDTF">2020-10-26T16:24:00Z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_DocType">
    <vt:lpwstr>Blank</vt:lpwstr>
  </property>
  <property fmtid="{D5CDD505-2E9C-101B-9397-08002B2CF9AE}" pid="3" name="cboLanguage">
    <vt:lpwstr>English</vt:lpwstr>
  </property>
  <property fmtid="{D5CDD505-2E9C-101B-9397-08002B2CF9AE}" pid="4" name="languageID">
    <vt:lpwstr>UK</vt:lpwstr>
  </property>
  <property fmtid="{D5CDD505-2E9C-101B-9397-08002B2CF9AE}" pid="5" name="pdfPrintHidden">
    <vt:lpwstr>0</vt:lpwstr>
  </property>
  <property fmtid="{D5CDD505-2E9C-101B-9397-08002B2CF9AE}" pid="6" name="ContentTypeId">
    <vt:lpwstr>0x0101007ECE56ECCA065F43A0B4168E0E18C033</vt:lpwstr>
  </property>
</Properties>
</file>