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80D9" w14:textId="77777777" w:rsidR="0076623A" w:rsidRPr="00FD34E8" w:rsidRDefault="0076623A">
      <w:pPr>
        <w:jc w:val="both"/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  <w:t xml:space="preserve">Thesis </w:t>
      </w:r>
      <w:r w:rsidR="00DA1228" w:rsidRPr="00FD34E8"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  <w:t>Bioprocess</w:t>
      </w:r>
      <w:r w:rsidR="000D20FF" w:rsidRPr="00FD34E8"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  <w:t xml:space="preserve"> Engineering</w:t>
      </w:r>
      <w:r w:rsidRPr="00FD34E8"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  <w:t>:</w:t>
      </w:r>
      <w:r w:rsidR="00DA1228" w:rsidRPr="00FD34E8">
        <w:rPr>
          <w:rFonts w:asciiTheme="minorHAnsi" w:hAnsiTheme="minorHAnsi" w:cstheme="minorHAnsi"/>
          <w:b/>
          <w:spacing w:val="-2"/>
          <w:sz w:val="32"/>
          <w:szCs w:val="32"/>
          <w:lang w:val="en-US"/>
        </w:rPr>
        <w:t xml:space="preserve"> </w:t>
      </w:r>
    </w:p>
    <w:p w14:paraId="53F1FD2A" w14:textId="77777777" w:rsidR="00CD608C" w:rsidRPr="00FD34E8" w:rsidRDefault="00CD608C">
      <w:pPr>
        <w:jc w:val="both"/>
        <w:rPr>
          <w:rFonts w:asciiTheme="minorHAnsi" w:hAnsiTheme="minorHAnsi" w:cstheme="minorHAnsi"/>
          <w:spacing w:val="-2"/>
          <w:lang w:val="en-US"/>
        </w:rPr>
      </w:pPr>
    </w:p>
    <w:p w14:paraId="058A29AD" w14:textId="77777777" w:rsidR="004C0D82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Registration</w:t>
      </w:r>
      <w:r w:rsidR="002E150A" w:rsidRPr="00FD34E8">
        <w:rPr>
          <w:rFonts w:asciiTheme="minorHAnsi" w:hAnsiTheme="minorHAnsi" w:cstheme="minorHAnsi"/>
          <w:iCs/>
          <w:spacing w:val="-2"/>
          <w:lang w:val="en-US"/>
        </w:rPr>
        <w:t xml:space="preserve"> </w:t>
      </w:r>
      <w:r w:rsidRPr="00FD34E8">
        <w:rPr>
          <w:rFonts w:asciiTheme="minorHAnsi" w:hAnsiTheme="minorHAnsi" w:cstheme="minorHAnsi"/>
          <w:iCs/>
          <w:spacing w:val="-2"/>
          <w:lang w:val="en-US"/>
        </w:rPr>
        <w:t xml:space="preserve">number : </w:t>
      </w:r>
      <w:r w:rsidRPr="00FD34E8">
        <w:rPr>
          <w:rFonts w:asciiTheme="minorHAnsi" w:hAnsiTheme="minorHAnsi" w:cstheme="minorHAnsi"/>
          <w:iCs/>
          <w:spacing w:val="-2"/>
          <w:lang w:val="en-US"/>
        </w:rPr>
        <w:tab/>
      </w:r>
    </w:p>
    <w:p w14:paraId="206D772A" w14:textId="77777777" w:rsidR="0076623A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Education:</w:t>
      </w:r>
      <w:r w:rsidR="004A4706" w:rsidRPr="00FD34E8">
        <w:rPr>
          <w:rFonts w:asciiTheme="minorHAnsi" w:hAnsiTheme="minorHAnsi" w:cstheme="minorHAnsi"/>
          <w:iCs/>
          <w:spacing w:val="-2"/>
          <w:lang w:val="en-US"/>
        </w:rPr>
        <w:t xml:space="preserve"> </w:t>
      </w:r>
      <w:r w:rsidR="0016476F" w:rsidRPr="00FD34E8">
        <w:rPr>
          <w:rFonts w:asciiTheme="minorHAnsi" w:hAnsiTheme="minorHAnsi" w:cstheme="minorHAnsi"/>
          <w:iCs/>
          <w:spacing w:val="-2"/>
          <w:lang w:val="en-US"/>
        </w:rPr>
        <w:tab/>
      </w:r>
    </w:p>
    <w:p w14:paraId="22814B45" w14:textId="77777777" w:rsidR="0076623A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First</w:t>
      </w:r>
      <w:r w:rsidR="00FD34E8" w:rsidRPr="00FD34E8">
        <w:rPr>
          <w:rFonts w:asciiTheme="minorHAnsi" w:hAnsiTheme="minorHAnsi" w:cstheme="minorHAnsi"/>
          <w:iCs/>
          <w:spacing w:val="-2"/>
          <w:lang w:val="en-US"/>
        </w:rPr>
        <w:t xml:space="preserve"> </w:t>
      </w:r>
      <w:r w:rsidRPr="00FD34E8">
        <w:rPr>
          <w:rFonts w:asciiTheme="minorHAnsi" w:hAnsiTheme="minorHAnsi" w:cstheme="minorHAnsi"/>
          <w:iCs/>
          <w:spacing w:val="-2"/>
          <w:lang w:val="en-US"/>
        </w:rPr>
        <w:t xml:space="preserve">name:  </w:t>
      </w:r>
    </w:p>
    <w:p w14:paraId="553154B5" w14:textId="77777777" w:rsidR="00470B6C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Family name :</w:t>
      </w:r>
      <w:r w:rsidR="0016476F" w:rsidRPr="00FD34E8">
        <w:rPr>
          <w:rFonts w:asciiTheme="minorHAnsi" w:hAnsiTheme="minorHAnsi" w:cstheme="minorHAnsi"/>
          <w:iCs/>
          <w:spacing w:val="-2"/>
          <w:lang w:val="en-US"/>
        </w:rPr>
        <w:tab/>
      </w:r>
    </w:p>
    <w:p w14:paraId="608B77E6" w14:textId="77777777" w:rsidR="0076623A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Initials:</w:t>
      </w:r>
      <w:r w:rsidRPr="00FD34E8">
        <w:rPr>
          <w:rFonts w:asciiTheme="minorHAnsi" w:hAnsiTheme="minorHAnsi" w:cstheme="minorHAnsi"/>
          <w:iCs/>
          <w:spacing w:val="-2"/>
          <w:lang w:val="en-US"/>
        </w:rPr>
        <w:tab/>
      </w:r>
    </w:p>
    <w:p w14:paraId="61838BB8" w14:textId="77777777" w:rsidR="0076623A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iCs/>
          <w:spacing w:val="-2"/>
          <w:lang w:val="en-US"/>
        </w:rPr>
      </w:pPr>
      <w:r w:rsidRPr="00FD34E8">
        <w:rPr>
          <w:rFonts w:asciiTheme="minorHAnsi" w:hAnsiTheme="minorHAnsi" w:cstheme="minorHAnsi"/>
          <w:iCs/>
          <w:spacing w:val="-2"/>
          <w:lang w:val="en-US"/>
        </w:rPr>
        <w:t>Home a</w:t>
      </w:r>
      <w:r w:rsidR="0076623A" w:rsidRPr="00FD34E8">
        <w:rPr>
          <w:rFonts w:asciiTheme="minorHAnsi" w:hAnsiTheme="minorHAnsi" w:cstheme="minorHAnsi"/>
          <w:iCs/>
          <w:spacing w:val="-2"/>
          <w:lang w:val="en-US"/>
        </w:rPr>
        <w:t>ddress:</w:t>
      </w:r>
      <w:r w:rsidR="004624F1" w:rsidRPr="00FD34E8">
        <w:rPr>
          <w:rFonts w:asciiTheme="minorHAnsi" w:hAnsiTheme="minorHAnsi" w:cstheme="minorHAnsi"/>
          <w:iCs/>
          <w:spacing w:val="-2"/>
          <w:lang w:val="en-US"/>
        </w:rPr>
        <w:tab/>
      </w:r>
    </w:p>
    <w:p w14:paraId="0E93F188" w14:textId="77777777" w:rsidR="0080067C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Postal code</w:t>
      </w:r>
      <w:r w:rsidR="004C0D82" w:rsidRPr="00FD34E8">
        <w:rPr>
          <w:rFonts w:asciiTheme="minorHAnsi" w:hAnsiTheme="minorHAnsi" w:cstheme="minorHAnsi"/>
          <w:spacing w:val="-2"/>
          <w:lang w:val="en-US"/>
        </w:rPr>
        <w:t>, city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: </w:t>
      </w:r>
      <w:r w:rsidR="00DA1228" w:rsidRPr="00FD34E8">
        <w:rPr>
          <w:rFonts w:asciiTheme="minorHAnsi" w:hAnsiTheme="minorHAnsi" w:cstheme="minorHAnsi"/>
          <w:spacing w:val="-2"/>
          <w:lang w:val="en-US"/>
        </w:rPr>
        <w:t xml:space="preserve"> </w:t>
      </w:r>
      <w:r w:rsidR="004624F1"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5CA5A028" w14:textId="77777777" w:rsidR="0076623A" w:rsidRPr="00FD34E8" w:rsidRDefault="0076623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right" w:pos="2268"/>
          <w:tab w:val="left" w:pos="2835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Telephone number:</w:t>
      </w:r>
      <w:r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58FE0FBF" w14:textId="77777777" w:rsidR="00DA1228" w:rsidRPr="00FD34E8" w:rsidRDefault="00FD34E8" w:rsidP="0016476F">
      <w:pPr>
        <w:tabs>
          <w:tab w:val="left" w:pos="-720"/>
          <w:tab w:val="left" w:pos="1985"/>
          <w:tab w:val="right" w:pos="8647"/>
        </w:tabs>
        <w:jc w:val="both"/>
        <w:rPr>
          <w:rFonts w:asciiTheme="minorHAnsi" w:hAnsiTheme="minorHAnsi" w:cstheme="minorHAnsi"/>
          <w:spacing w:val="-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47B77" wp14:editId="0D516B43">
                <wp:simplePos x="0" y="0"/>
                <wp:positionH relativeFrom="column">
                  <wp:posOffset>-723703</wp:posOffset>
                </wp:positionH>
                <wp:positionV relativeFrom="paragraph">
                  <wp:posOffset>139065</wp:posOffset>
                </wp:positionV>
                <wp:extent cx="441325" cy="294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68D6" w14:textId="77777777" w:rsidR="00FD34E8" w:rsidRPr="00634E21" w:rsidRDefault="00FD34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4"/>
                              </w:rPr>
                            </w:pPr>
                            <w:r w:rsidRPr="00634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4"/>
                              </w:rPr>
                              <w:t>BSc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10.95pt;width:34.75pt;height:2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" stroked="f">
                <v:textbox style="mso-fit-shape-to-text:t">
                  <w:txbxContent>
                    <w:p w:rsidR="00FD34E8" w:rsidRPr="00634E21" w:rsidRDefault="00FD34E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4"/>
                        </w:rPr>
                      </w:pPr>
                      <w:r w:rsidRPr="00634E21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4"/>
                        </w:rPr>
                        <w:t>BSc</w:t>
                      </w:r>
                    </w:p>
                  </w:txbxContent>
                </v:textbox>
              </v:shape>
            </w:pict>
          </mc:Fallback>
        </mc:AlternateContent>
      </w:r>
    </w:p>
    <w:p w14:paraId="25AEFDD6" w14:textId="77777777" w:rsidR="004C0D82" w:rsidRPr="00FD34E8" w:rsidRDefault="002E150A" w:rsidP="00FD34E8">
      <w:pPr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</w:t>
      </w:r>
      <w:r w:rsidR="004C0D82" w:rsidRPr="00FD34E8">
        <w:rPr>
          <w:rFonts w:asciiTheme="minorHAnsi" w:hAnsiTheme="minorHAnsi" w:cstheme="minorHAnsi"/>
          <w:spacing w:val="-2"/>
          <w:lang w:val="en-US"/>
        </w:rPr>
        <w:t>E</w:t>
      </w:r>
      <w:r w:rsidRPr="00FD34E8">
        <w:rPr>
          <w:rFonts w:asciiTheme="minorHAnsi" w:hAnsiTheme="minorHAnsi" w:cstheme="minorHAnsi"/>
          <w:spacing w:val="-2"/>
          <w:lang w:val="en-US"/>
        </w:rPr>
        <w:t>22306</w:t>
      </w:r>
      <w:r w:rsidR="004C0D82" w:rsidRPr="00FD34E8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FD34E8">
        <w:rPr>
          <w:rFonts w:asciiTheme="minorHAnsi" w:hAnsiTheme="minorHAnsi" w:cstheme="minorHAnsi"/>
          <w:spacing w:val="-2"/>
          <w:lang w:val="en-US"/>
        </w:rPr>
        <w:t>Basic Cel</w:t>
      </w:r>
      <w:r w:rsidR="00FD34E8">
        <w:rPr>
          <w:rFonts w:asciiTheme="minorHAnsi" w:hAnsiTheme="minorHAnsi" w:cstheme="minorHAnsi"/>
          <w:spacing w:val="-2"/>
          <w:lang w:val="en-US"/>
        </w:rPr>
        <w:t>l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Factory Design</w:t>
      </w:r>
      <w:r w:rsidR="004C0D82" w:rsidRP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4C0D82" w:rsidRPr="00FD34E8">
        <w:rPr>
          <w:rFonts w:asciiTheme="minorHAnsi" w:hAnsiTheme="minorHAnsi" w:cstheme="minorHAnsi"/>
          <w:spacing w:val="-2"/>
          <w:lang w:val="en-US"/>
        </w:rPr>
        <w:t xml:space="preserve">mark: </w:t>
      </w:r>
    </w:p>
    <w:p w14:paraId="454CC05A" w14:textId="77777777" w:rsidR="00FD34E8" w:rsidRDefault="00FD34E8" w:rsidP="00FD34E8">
      <w:pPr>
        <w:tabs>
          <w:tab w:val="left" w:pos="-720"/>
        </w:tabs>
        <w:jc w:val="both"/>
        <w:rPr>
          <w:rFonts w:ascii="Calibri" w:hAnsi="Calibri" w:cs="Calibri"/>
          <w:spacing w:val="-2"/>
          <w:lang w:val="en-US"/>
        </w:rPr>
      </w:pPr>
      <w:r w:rsidRPr="00FD34E8">
        <w:rPr>
          <w:rFonts w:ascii="Calibri" w:hAnsi="Calibri" w:cs="Calibri"/>
          <w:spacing w:val="-2"/>
          <w:lang w:val="en-US"/>
        </w:rPr>
        <w:t>BPE21306 Bioreactor Design</w:t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>
        <w:rPr>
          <w:rFonts w:ascii="Calibri" w:hAnsi="Calibri" w:cs="Calibri"/>
          <w:spacing w:val="-2"/>
          <w:lang w:val="en-US"/>
        </w:rPr>
        <w:tab/>
      </w:r>
      <w:r w:rsidRPr="00FD34E8">
        <w:rPr>
          <w:rFonts w:ascii="Calibri" w:hAnsi="Calibri" w:cs="Calibri"/>
          <w:spacing w:val="-2"/>
          <w:lang w:val="en-US"/>
        </w:rPr>
        <w:t xml:space="preserve">mark: </w:t>
      </w:r>
    </w:p>
    <w:p w14:paraId="2C7C0CB8" w14:textId="77777777" w:rsidR="00FD34E8" w:rsidRDefault="004C0D82" w:rsidP="00FD34E8">
      <w:pPr>
        <w:jc w:val="both"/>
        <w:rPr>
          <w:rFonts w:asciiTheme="minorHAnsi" w:hAnsiTheme="minorHAnsi" w:cstheme="minorHAnsi"/>
          <w:b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BPE20806</w:t>
      </w:r>
      <w:r w:rsidR="002E150A" w:rsidRPr="00FD34E8">
        <w:rPr>
          <w:rFonts w:asciiTheme="minorHAnsi" w:hAnsiTheme="minorHAnsi" w:cstheme="minorHAnsi"/>
          <w:spacing w:val="-2"/>
          <w:lang w:val="en-US"/>
        </w:rPr>
        <w:t xml:space="preserve"> Separation Process Design</w:t>
      </w:r>
      <w:r w:rsidR="002E150A" w:rsidRP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>mark:</w:t>
      </w:r>
    </w:p>
    <w:p w14:paraId="2E00C862" w14:textId="77777777" w:rsidR="002E150A" w:rsidRPr="00FD34E8" w:rsidRDefault="00C238F5" w:rsidP="00FD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YBT-80824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BSc Thesis Bioprocess Engineering</w:t>
      </w:r>
      <w:r w:rsidRPr="00FD34E8">
        <w:rPr>
          <w:rFonts w:asciiTheme="minorHAnsi" w:hAnsiTheme="minorHAnsi" w:cstheme="minorHAnsi"/>
          <w:spacing w:val="-2"/>
          <w:lang w:val="en-US"/>
        </w:rPr>
        <w:tab/>
        <w:t xml:space="preserve"> </w:t>
      </w:r>
      <w:r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6F1433C3" w14:textId="77777777" w:rsidR="00FD34E8" w:rsidRDefault="00634E21" w:rsidP="00FD34E8">
      <w:pPr>
        <w:jc w:val="both"/>
        <w:rPr>
          <w:rFonts w:asciiTheme="minorHAnsi" w:hAnsiTheme="minorHAnsi" w:cstheme="minorHAnsi"/>
          <w:b/>
          <w:spacing w:val="-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C9374" wp14:editId="37017FC4">
                <wp:simplePos x="0" y="0"/>
                <wp:positionH relativeFrom="column">
                  <wp:posOffset>-701336</wp:posOffset>
                </wp:positionH>
                <wp:positionV relativeFrom="paragraph">
                  <wp:posOffset>136642</wp:posOffset>
                </wp:positionV>
                <wp:extent cx="559293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93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ED29E" w14:textId="77777777" w:rsidR="00634E21" w:rsidRPr="00634E21" w:rsidRDefault="00634E21" w:rsidP="00634E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4"/>
                              </w:rPr>
                              <w:t>M</w:t>
                            </w:r>
                            <w:r w:rsidRPr="00634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4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B78F8" id="_x0000_s1027" type="#_x0000_t202" style="position:absolute;left:0;text-align:left;margin-left:-55.2pt;margin-top:10.75pt;width:44.05pt;height:2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" stroked="f">
                <v:textbox style="mso-fit-shape-to-text:t">
                  <w:txbxContent>
                    <w:p w:rsidR="00634E21" w:rsidRPr="00634E21" w:rsidRDefault="00634E21" w:rsidP="00634E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4"/>
                        </w:rPr>
                        <w:t>M</w:t>
                      </w:r>
                      <w:r w:rsidRPr="00634E21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4"/>
                        </w:rPr>
                        <w:t>Sc</w:t>
                      </w:r>
                    </w:p>
                  </w:txbxContent>
                </v:textbox>
              </v:shape>
            </w:pict>
          </mc:Fallback>
        </mc:AlternateContent>
      </w:r>
    </w:p>
    <w:p w14:paraId="7512A9B6" w14:textId="77777777" w:rsidR="00C238F5" w:rsidRPr="00FD34E8" w:rsidRDefault="00C238F5" w:rsidP="00FD34E8">
      <w:pPr>
        <w:tabs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 xml:space="preserve">FPE31306 Transfer Processes </w:t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ab/>
        <w:t xml:space="preserve"> </w:t>
      </w:r>
      <w:r w:rsidRPr="00FD34E8">
        <w:rPr>
          <w:rFonts w:asciiTheme="minorHAnsi" w:hAnsiTheme="minorHAnsi" w:cstheme="minorHAnsi"/>
          <w:spacing w:val="-2"/>
          <w:lang w:val="en-US"/>
        </w:rPr>
        <w:tab/>
        <w:t xml:space="preserve">mark: </w:t>
      </w:r>
    </w:p>
    <w:p w14:paraId="68059E48" w14:textId="31DC083B" w:rsidR="00C238F5" w:rsidRDefault="00C238F5" w:rsidP="00FD34E8">
      <w:pPr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BPE34306 Metabolic Engineering o</w:t>
      </w:r>
      <w:r w:rsidR="00FD34E8">
        <w:rPr>
          <w:rFonts w:asciiTheme="minorHAnsi" w:hAnsiTheme="minorHAnsi" w:cstheme="minorHAnsi"/>
          <w:spacing w:val="-2"/>
          <w:lang w:val="en-US"/>
        </w:rPr>
        <w:t>f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Industrial </w:t>
      </w:r>
      <w:r w:rsidR="00FD34E8">
        <w:rPr>
          <w:rFonts w:asciiTheme="minorHAnsi" w:hAnsiTheme="minorHAnsi" w:cstheme="minorHAnsi"/>
          <w:spacing w:val="-2"/>
          <w:lang w:val="en-US"/>
        </w:rPr>
        <w:t>Microorganism</w:t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mark: </w:t>
      </w:r>
    </w:p>
    <w:p w14:paraId="61348B09" w14:textId="408F67BB" w:rsidR="009F505D" w:rsidRPr="00FD34E8" w:rsidRDefault="009F505D" w:rsidP="00FD34E8">
      <w:pPr>
        <w:jc w:val="both"/>
        <w:rPr>
          <w:rFonts w:asciiTheme="minorHAnsi" w:hAnsiTheme="minorHAnsi" w:cstheme="minorHAnsi"/>
          <w:spacing w:val="-2"/>
          <w:lang w:val="en-US"/>
        </w:rPr>
      </w:pPr>
      <w:r>
        <w:rPr>
          <w:rFonts w:asciiTheme="minorHAnsi" w:hAnsiTheme="minorHAnsi" w:cstheme="minorHAnsi"/>
          <w:spacing w:val="-2"/>
          <w:lang w:val="en-US"/>
        </w:rPr>
        <w:t>BCT32306 Advanced Biorefinery</w:t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  <w:t>mark:</w:t>
      </w:r>
    </w:p>
    <w:p w14:paraId="3A96110A" w14:textId="77777777" w:rsidR="004C0D82" w:rsidRPr="00FD34E8" w:rsidRDefault="004C0D82" w:rsidP="00FD34E8">
      <w:pPr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BPE</w:t>
      </w:r>
      <w:r w:rsidR="00C238F5" w:rsidRPr="00FD34E8">
        <w:rPr>
          <w:rFonts w:asciiTheme="minorHAnsi" w:hAnsiTheme="minorHAnsi" w:cstheme="minorHAnsi"/>
          <w:spacing w:val="-2"/>
          <w:lang w:val="en-US"/>
        </w:rPr>
        <w:t>34806 Pharmaceutical B</w:t>
      </w:r>
      <w:r w:rsidR="00FD34E8">
        <w:rPr>
          <w:rFonts w:asciiTheme="minorHAnsi" w:hAnsiTheme="minorHAnsi" w:cstheme="minorHAnsi"/>
          <w:spacing w:val="-2"/>
          <w:lang w:val="en-US"/>
        </w:rPr>
        <w:t>iotechnology</w:t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C238F5" w:rsidRPr="00FD34E8">
        <w:rPr>
          <w:rFonts w:asciiTheme="minorHAnsi" w:hAnsiTheme="minorHAnsi" w:cstheme="minorHAnsi"/>
          <w:spacing w:val="-2"/>
          <w:lang w:val="en-US"/>
        </w:rPr>
        <w:t>mark:</w:t>
      </w:r>
      <w:r w:rsidR="00C238F5" w:rsidRPr="00FD34E8">
        <w:rPr>
          <w:rFonts w:asciiTheme="minorHAnsi" w:hAnsiTheme="minorHAnsi" w:cstheme="minorHAnsi"/>
          <w:spacing w:val="-2"/>
          <w:lang w:val="en-US"/>
        </w:rPr>
        <w:br/>
        <w:t>BPE</w:t>
      </w:r>
      <w:r w:rsidRPr="00FD34E8">
        <w:rPr>
          <w:rFonts w:asciiTheme="minorHAnsi" w:hAnsiTheme="minorHAnsi" w:cstheme="minorHAnsi"/>
          <w:spacing w:val="-2"/>
          <w:lang w:val="en-US"/>
        </w:rPr>
        <w:t>3</w:t>
      </w:r>
      <w:r w:rsidR="004E5B2A" w:rsidRPr="00FD34E8">
        <w:rPr>
          <w:rFonts w:asciiTheme="minorHAnsi" w:hAnsiTheme="minorHAnsi" w:cstheme="minorHAnsi"/>
          <w:spacing w:val="-2"/>
          <w:lang w:val="en-US"/>
        </w:rPr>
        <w:t xml:space="preserve">5306 </w:t>
      </w:r>
      <w:r w:rsidRPr="00FD34E8">
        <w:rPr>
          <w:rFonts w:asciiTheme="minorHAnsi" w:hAnsiTheme="minorHAnsi" w:cstheme="minorHAnsi"/>
          <w:spacing w:val="-2"/>
          <w:lang w:val="en-US"/>
        </w:rPr>
        <w:t>Microalgae Biotechnology</w:t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mark: </w:t>
      </w:r>
    </w:p>
    <w:p w14:paraId="2A188127" w14:textId="77777777" w:rsidR="004C0D82" w:rsidRPr="00FD34E8" w:rsidRDefault="004C0D82" w:rsidP="00FD34E8">
      <w:pPr>
        <w:tabs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BPE3</w:t>
      </w:r>
      <w:r w:rsidR="004E5B2A" w:rsidRPr="00FD34E8">
        <w:rPr>
          <w:rFonts w:asciiTheme="minorHAnsi" w:hAnsiTheme="minorHAnsi" w:cstheme="minorHAnsi"/>
          <w:spacing w:val="-2"/>
          <w:lang w:val="en-US"/>
        </w:rPr>
        <w:t>5803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Marine Biotechnology</w:t>
      </w:r>
      <w:r w:rsidRP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mark: </w:t>
      </w:r>
    </w:p>
    <w:p w14:paraId="091F8AD1" w14:textId="77777777" w:rsidR="004E5B2A" w:rsidRDefault="004E5B2A" w:rsidP="00FD34E8">
      <w:pPr>
        <w:tabs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 xml:space="preserve">BPE33803 Animal </w:t>
      </w:r>
      <w:r w:rsidR="00FD34E8">
        <w:rPr>
          <w:rFonts w:asciiTheme="minorHAnsi" w:hAnsiTheme="minorHAnsi" w:cstheme="minorHAnsi"/>
          <w:spacing w:val="-2"/>
          <w:lang w:val="en-US"/>
        </w:rPr>
        <w:t xml:space="preserve">Cell </w:t>
      </w:r>
      <w:r w:rsidRPr="00FD34E8">
        <w:rPr>
          <w:rFonts w:asciiTheme="minorHAnsi" w:hAnsiTheme="minorHAnsi" w:cstheme="minorHAnsi"/>
          <w:spacing w:val="-2"/>
          <w:lang w:val="en-US"/>
        </w:rPr>
        <w:t>Biotechnology</w:t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</w:r>
      <w:r w:rsidR="00FD34E8">
        <w:rPr>
          <w:rFonts w:asciiTheme="minorHAnsi" w:hAnsiTheme="minorHAnsi" w:cstheme="minorHAnsi"/>
          <w:spacing w:val="-2"/>
          <w:lang w:val="en-US"/>
        </w:rPr>
        <w:tab/>
        <w:t>mark:</w:t>
      </w:r>
    </w:p>
    <w:p w14:paraId="1A1D18A5" w14:textId="77777777" w:rsidR="00FD34E8" w:rsidRDefault="00FD34E8" w:rsidP="00FD34E8">
      <w:pPr>
        <w:tabs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>
        <w:rPr>
          <w:rFonts w:asciiTheme="minorHAnsi" w:hAnsiTheme="minorHAnsi" w:cstheme="minorHAnsi"/>
          <w:spacing w:val="-2"/>
          <w:lang w:val="en-US"/>
        </w:rPr>
        <w:t>BPE36306 Advanced Bioreactor Design</w:t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</w:r>
      <w:r>
        <w:rPr>
          <w:rFonts w:asciiTheme="minorHAnsi" w:hAnsiTheme="minorHAnsi" w:cstheme="minorHAnsi"/>
          <w:spacing w:val="-2"/>
          <w:lang w:val="en-US"/>
        </w:rPr>
        <w:tab/>
        <w:t>mark:</w:t>
      </w:r>
    </w:p>
    <w:p w14:paraId="69472591" w14:textId="31E994D9" w:rsidR="00FD34E8" w:rsidRPr="00FD34E8" w:rsidRDefault="00FD34E8" w:rsidP="00FD34E8">
      <w:pPr>
        <w:tabs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>
        <w:rPr>
          <w:rFonts w:asciiTheme="minorHAnsi" w:hAnsiTheme="minorHAnsi" w:cstheme="minorHAnsi"/>
          <w:spacing w:val="-2"/>
          <w:lang w:val="en-US"/>
        </w:rPr>
        <w:t>BPE36806 Advanced Separation Process Design</w:t>
      </w:r>
      <w:r w:rsidR="009F505D">
        <w:rPr>
          <w:rFonts w:asciiTheme="minorHAnsi" w:hAnsiTheme="minorHAnsi" w:cstheme="minorHAnsi"/>
          <w:spacing w:val="-2"/>
          <w:lang w:val="en-US"/>
        </w:rPr>
        <w:tab/>
      </w:r>
      <w:r w:rsidR="009F505D">
        <w:rPr>
          <w:rFonts w:asciiTheme="minorHAnsi" w:hAnsiTheme="minorHAnsi" w:cstheme="minorHAnsi"/>
          <w:spacing w:val="-2"/>
          <w:lang w:val="en-US"/>
        </w:rPr>
        <w:tab/>
      </w:r>
      <w:r w:rsidR="009F505D">
        <w:rPr>
          <w:rFonts w:asciiTheme="minorHAnsi" w:hAnsiTheme="minorHAnsi" w:cstheme="minorHAnsi"/>
          <w:spacing w:val="-2"/>
          <w:lang w:val="en-US"/>
        </w:rPr>
        <w:tab/>
      </w:r>
      <w:r w:rsidR="009F505D">
        <w:rPr>
          <w:rFonts w:asciiTheme="minorHAnsi" w:hAnsiTheme="minorHAnsi" w:cstheme="minorHAnsi"/>
          <w:spacing w:val="-2"/>
          <w:lang w:val="en-US"/>
        </w:rPr>
        <w:tab/>
      </w:r>
      <w:r w:rsidR="009F505D">
        <w:rPr>
          <w:rFonts w:asciiTheme="minorHAnsi" w:hAnsiTheme="minorHAnsi" w:cstheme="minorHAnsi"/>
          <w:spacing w:val="-2"/>
          <w:lang w:val="en-US"/>
        </w:rPr>
        <w:tab/>
        <w:t>mark:</w:t>
      </w:r>
    </w:p>
    <w:p w14:paraId="69790B48" w14:textId="77777777" w:rsidR="004E5B2A" w:rsidRPr="00FD34E8" w:rsidRDefault="00DA1228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1985"/>
          <w:tab w:val="left" w:pos="4678"/>
          <w:tab w:val="right" w:pos="8647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BPE-80336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</w:t>
      </w:r>
      <w:r w:rsidR="004E5B2A" w:rsidRPr="00FD34E8">
        <w:rPr>
          <w:rFonts w:asciiTheme="minorHAnsi" w:hAnsiTheme="minorHAnsi" w:cstheme="minorHAnsi"/>
          <w:spacing w:val="-2"/>
          <w:lang w:val="en-US"/>
        </w:rPr>
        <w:t xml:space="preserve">MSc 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Thesis Bioprocess Engineering </w:t>
      </w:r>
    </w:p>
    <w:p w14:paraId="63B2C0AA" w14:textId="77777777" w:rsidR="004E5B2A" w:rsidRPr="00FD34E8" w:rsidRDefault="004E5B2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1985"/>
          <w:tab w:val="left" w:pos="4678"/>
          <w:tab w:val="right" w:pos="8647"/>
        </w:tabs>
        <w:jc w:val="both"/>
        <w:rPr>
          <w:rFonts w:asciiTheme="minorHAnsi" w:hAnsiTheme="minorHAnsi" w:cstheme="minorHAnsi"/>
          <w:b/>
          <w:bCs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BPE-80324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MSc Thesis Bioprocess Engineering</w:t>
      </w:r>
    </w:p>
    <w:p w14:paraId="5B962F18" w14:textId="77777777" w:rsidR="00DA1228" w:rsidRPr="00FD34E8" w:rsidRDefault="004E5B2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1985"/>
          <w:tab w:val="left" w:pos="4678"/>
          <w:tab w:val="right" w:pos="8647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b/>
          <w:bCs/>
          <w:spacing w:val="-2"/>
          <w:lang w:val="en-US"/>
        </w:rPr>
        <w:t>BPE-79324</w:t>
      </w:r>
      <w:r w:rsidRPr="00FD34E8">
        <w:rPr>
          <w:rFonts w:asciiTheme="minorHAnsi" w:hAnsiTheme="minorHAnsi" w:cstheme="minorHAnsi"/>
          <w:spacing w:val="-2"/>
          <w:lang w:val="en-US"/>
        </w:rPr>
        <w:t xml:space="preserve"> Research practice Bioprocess Engineering</w:t>
      </w:r>
      <w:r w:rsidR="00DA1228"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2B9996CB" w14:textId="77777777" w:rsidR="0076623A" w:rsidRPr="00FD34E8" w:rsidRDefault="004C0D82" w:rsidP="004C0D82">
      <w:pPr>
        <w:tabs>
          <w:tab w:val="left" w:pos="-720"/>
          <w:tab w:val="left" w:pos="1985"/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3E3AB2E0" w14:textId="77777777" w:rsidR="0076623A" w:rsidRPr="00FD34E8" w:rsidRDefault="0076623A" w:rsidP="0016476F">
      <w:pPr>
        <w:tabs>
          <w:tab w:val="left" w:pos="-720"/>
          <w:tab w:val="left" w:pos="1985"/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Thesis subject:</w:t>
      </w:r>
      <w:r w:rsidR="0016476F"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6CED2000" w14:textId="77777777" w:rsidR="002E150A" w:rsidRPr="00FD34E8" w:rsidRDefault="002E150A" w:rsidP="0016476F">
      <w:pPr>
        <w:tabs>
          <w:tab w:val="left" w:pos="-720"/>
          <w:tab w:val="left" w:pos="1985"/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Project supervisor</w:t>
      </w:r>
      <w:r w:rsidR="0076623A" w:rsidRPr="00FD34E8">
        <w:rPr>
          <w:rFonts w:asciiTheme="minorHAnsi" w:hAnsiTheme="minorHAnsi" w:cstheme="minorHAnsi"/>
          <w:spacing w:val="-2"/>
          <w:lang w:val="en-US"/>
        </w:rPr>
        <w:t>:</w:t>
      </w:r>
    </w:p>
    <w:p w14:paraId="5FF19E07" w14:textId="4181813B" w:rsidR="0076623A" w:rsidRPr="00FD34E8" w:rsidRDefault="002E150A" w:rsidP="0016476F">
      <w:pPr>
        <w:tabs>
          <w:tab w:val="left" w:pos="-720"/>
          <w:tab w:val="left" w:pos="1985"/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Examiner:</w:t>
      </w:r>
      <w:r w:rsidR="0076623A"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53486076" w14:textId="77777777" w:rsidR="00136918" w:rsidRPr="00FD34E8" w:rsidRDefault="00136918" w:rsidP="0016476F">
      <w:pPr>
        <w:tabs>
          <w:tab w:val="left" w:pos="-720"/>
          <w:tab w:val="left" w:pos="1985"/>
          <w:tab w:val="left" w:pos="4678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BPE-</w:t>
      </w:r>
      <w:r w:rsidR="00DA1228" w:rsidRPr="00FD34E8">
        <w:rPr>
          <w:rFonts w:asciiTheme="minorHAnsi" w:hAnsiTheme="minorHAnsi" w:cstheme="minorHAnsi"/>
          <w:spacing w:val="-2"/>
          <w:lang w:val="en-US"/>
        </w:rPr>
        <w:t>803</w:t>
      </w:r>
    </w:p>
    <w:p w14:paraId="1AA97A9E" w14:textId="77777777" w:rsidR="0076623A" w:rsidRPr="00FD34E8" w:rsidRDefault="000D20FF" w:rsidP="000D20FF">
      <w:pPr>
        <w:tabs>
          <w:tab w:val="left" w:pos="-720"/>
          <w:tab w:val="left" w:pos="1985"/>
          <w:tab w:val="left" w:pos="2552"/>
          <w:tab w:val="left" w:pos="3119"/>
          <w:tab w:val="left" w:pos="4678"/>
        </w:tabs>
        <w:jc w:val="both"/>
        <w:rPr>
          <w:rFonts w:asciiTheme="minorHAnsi" w:hAnsiTheme="minorHAnsi" w:cstheme="minorHAnsi"/>
          <w:spacing w:val="-2"/>
          <w:u w:val="single"/>
          <w:lang w:val="en-US"/>
        </w:rPr>
      </w:pPr>
      <w:r w:rsidRPr="00FD34E8">
        <w:rPr>
          <w:rFonts w:asciiTheme="minorHAnsi" w:hAnsiTheme="minorHAnsi" w:cstheme="minorHAnsi"/>
          <w:spacing w:val="-2"/>
          <w:u w:val="single"/>
          <w:lang w:val="en-US"/>
        </w:rPr>
        <w:t>Starting date: from:</w:t>
      </w:r>
      <w:r w:rsidRPr="00FD34E8">
        <w:rPr>
          <w:rFonts w:asciiTheme="minorHAnsi" w:hAnsiTheme="minorHAnsi" w:cstheme="minorHAnsi"/>
          <w:spacing w:val="-2"/>
          <w:u w:val="single"/>
          <w:lang w:val="en-US"/>
        </w:rPr>
        <w:tab/>
      </w:r>
      <w:r w:rsidRPr="00FD34E8">
        <w:rPr>
          <w:rFonts w:asciiTheme="minorHAnsi" w:hAnsiTheme="minorHAnsi" w:cstheme="minorHAnsi"/>
          <w:spacing w:val="-2"/>
          <w:u w:val="single"/>
          <w:lang w:val="en-US"/>
        </w:rPr>
        <w:tab/>
        <w:t>until:</w:t>
      </w:r>
      <w:r w:rsidR="002E150A" w:rsidRPr="00FD34E8">
        <w:rPr>
          <w:rFonts w:asciiTheme="minorHAnsi" w:hAnsiTheme="minorHAnsi" w:cstheme="minorHAnsi"/>
          <w:spacing w:val="-2"/>
          <w:u w:val="single"/>
          <w:lang w:val="en-US"/>
        </w:rPr>
        <w:t xml:space="preserve">  </w:t>
      </w:r>
      <w:r w:rsidRPr="00FD34E8">
        <w:rPr>
          <w:rFonts w:asciiTheme="minorHAnsi" w:hAnsiTheme="minorHAnsi" w:cstheme="minorHAnsi"/>
          <w:spacing w:val="-2"/>
          <w:u w:val="single"/>
          <w:lang w:val="en-US"/>
        </w:rPr>
        <w:t xml:space="preserve"> </w:t>
      </w:r>
      <w:r w:rsidRPr="00FD34E8">
        <w:rPr>
          <w:rFonts w:asciiTheme="minorHAnsi" w:hAnsiTheme="minorHAnsi" w:cstheme="minorHAnsi"/>
          <w:spacing w:val="-2"/>
          <w:u w:val="single"/>
          <w:lang w:val="en-US"/>
        </w:rPr>
        <w:tab/>
      </w:r>
      <w:r w:rsidR="002E150A" w:rsidRPr="00FD34E8">
        <w:rPr>
          <w:rFonts w:asciiTheme="minorHAnsi" w:hAnsiTheme="minorHAnsi" w:cstheme="minorHAnsi"/>
          <w:spacing w:val="-2"/>
          <w:u w:val="single"/>
          <w:lang w:val="en-US"/>
        </w:rPr>
        <w:t xml:space="preserve">                     </w:t>
      </w:r>
    </w:p>
    <w:p w14:paraId="72D1BA84" w14:textId="77777777" w:rsidR="004C0D82" w:rsidRPr="00FD34E8" w:rsidRDefault="004C0D82" w:rsidP="0016476F">
      <w:pP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</w:p>
    <w:p w14:paraId="72ED3FDA" w14:textId="77777777" w:rsidR="004C0D82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b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In case of emergency contact person / address:</w:t>
      </w:r>
    </w:p>
    <w:p w14:paraId="12B78F99" w14:textId="77777777" w:rsidR="004C0D82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 xml:space="preserve">Name: </w:t>
      </w:r>
    </w:p>
    <w:p w14:paraId="270CAEBC" w14:textId="77777777" w:rsidR="004C0D82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Address</w:t>
      </w:r>
    </w:p>
    <w:p w14:paraId="2C982715" w14:textId="77777777" w:rsidR="004C0D82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Phone</w:t>
      </w:r>
    </w:p>
    <w:p w14:paraId="642020BA" w14:textId="77777777" w:rsidR="004C0D82" w:rsidRPr="00FD34E8" w:rsidRDefault="004C0D82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Relation (parents/friend/family/ else..):</w:t>
      </w:r>
    </w:p>
    <w:p w14:paraId="3F946014" w14:textId="77777777" w:rsidR="004C0D82" w:rsidRPr="00FD34E8" w:rsidRDefault="002E150A" w:rsidP="004B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Insurance company:</w:t>
      </w:r>
      <w:r w:rsidR="004B022E" w:rsidRPr="00FD34E8">
        <w:rPr>
          <w:rFonts w:asciiTheme="minorHAnsi" w:hAnsiTheme="minorHAnsi" w:cstheme="minorHAnsi"/>
          <w:spacing w:val="-2"/>
          <w:lang w:val="en-US"/>
        </w:rPr>
        <w:t xml:space="preserve"> </w:t>
      </w:r>
    </w:p>
    <w:p w14:paraId="60231595" w14:textId="77777777" w:rsidR="00041D13" w:rsidRPr="00FD34E8" w:rsidRDefault="004C0D82" w:rsidP="0016476F">
      <w:pP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I was informed of the following</w:t>
      </w:r>
      <w:r w:rsidR="00FD34E8">
        <w:rPr>
          <w:rStyle w:val="FootnoteReference"/>
          <w:rFonts w:asciiTheme="minorHAnsi" w:hAnsiTheme="minorHAnsi" w:cstheme="minorHAnsi"/>
          <w:b/>
          <w:spacing w:val="-2"/>
          <w:lang w:val="en-US"/>
        </w:rPr>
        <w:footnoteReference w:id="1"/>
      </w:r>
      <w:r w:rsidRPr="00FD34E8">
        <w:rPr>
          <w:rFonts w:asciiTheme="minorHAnsi" w:hAnsiTheme="minorHAnsi" w:cstheme="minorHAnsi"/>
          <w:b/>
          <w:spacing w:val="-2"/>
          <w:lang w:val="en-US"/>
        </w:rPr>
        <w:t>:</w:t>
      </w:r>
      <w:r w:rsidR="002E150A" w:rsidRPr="00FD34E8">
        <w:rPr>
          <w:rFonts w:asciiTheme="minorHAnsi" w:hAnsiTheme="minorHAnsi" w:cstheme="minorHAnsi"/>
          <w:spacing w:val="-2"/>
          <w:lang w:val="en-US"/>
        </w:rPr>
        <w:t xml:space="preserve"> </w:t>
      </w:r>
    </w:p>
    <w:p w14:paraId="3CFFE4B3" w14:textId="50A3C3A4" w:rsidR="0076623A" w:rsidRPr="00FD34E8" w:rsidRDefault="009F505D" w:rsidP="004B022E">
      <w:pPr>
        <w:numPr>
          <w:ilvl w:val="0"/>
          <w:numId w:val="2"/>
        </w:numPr>
        <w:tabs>
          <w:tab w:val="left" w:pos="-720"/>
          <w:tab w:val="left" w:pos="1134"/>
        </w:tabs>
        <w:jc w:val="both"/>
        <w:rPr>
          <w:rFonts w:asciiTheme="minorHAnsi" w:hAnsiTheme="minorHAnsi" w:cstheme="minorHAnsi"/>
          <w:spacing w:val="-2"/>
          <w:lang w:val="en-US"/>
        </w:rPr>
      </w:pPr>
      <w:r>
        <w:rPr>
          <w:rFonts w:asciiTheme="minorHAnsi" w:hAnsiTheme="minorHAnsi" w:cstheme="minorHAnsi"/>
          <w:spacing w:val="-2"/>
          <w:lang w:val="en-US"/>
        </w:rPr>
        <w:t>Learning agreement</w:t>
      </w:r>
      <w:r w:rsidR="0076623A"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3FF56C43" w14:textId="77777777" w:rsidR="002E150A" w:rsidRPr="00FD34E8" w:rsidRDefault="002E150A" w:rsidP="004B022E">
      <w:pPr>
        <w:numPr>
          <w:ilvl w:val="0"/>
          <w:numId w:val="2"/>
        </w:numPr>
        <w:tabs>
          <w:tab w:val="left" w:pos="-720"/>
          <w:tab w:val="left" w:pos="1134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Evaluation form</w:t>
      </w:r>
    </w:p>
    <w:p w14:paraId="454719E3" w14:textId="77777777" w:rsidR="0076623A" w:rsidRPr="00FD34E8" w:rsidRDefault="0076623A" w:rsidP="004B022E">
      <w:pPr>
        <w:numPr>
          <w:ilvl w:val="0"/>
          <w:numId w:val="2"/>
        </w:numPr>
        <w:tabs>
          <w:tab w:val="left" w:pos="-720"/>
          <w:tab w:val="left" w:pos="1134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Environment/ safety sheet</w:t>
      </w:r>
      <w:r w:rsidRPr="00FD34E8">
        <w:rPr>
          <w:rFonts w:asciiTheme="minorHAnsi" w:hAnsiTheme="minorHAnsi" w:cstheme="minorHAnsi"/>
          <w:spacing w:val="-2"/>
          <w:lang w:val="en-US"/>
        </w:rPr>
        <w:tab/>
      </w:r>
    </w:p>
    <w:p w14:paraId="53B8E13F" w14:textId="77777777" w:rsidR="004C0D82" w:rsidRPr="00FD34E8" w:rsidRDefault="0076623A" w:rsidP="004B022E">
      <w:pPr>
        <w:numPr>
          <w:ilvl w:val="0"/>
          <w:numId w:val="2"/>
        </w:numPr>
        <w:tabs>
          <w:tab w:val="left" w:pos="-720"/>
          <w:tab w:val="left" w:pos="1134"/>
        </w:tabs>
        <w:jc w:val="both"/>
        <w:rPr>
          <w:rFonts w:asciiTheme="minorHAnsi" w:hAnsiTheme="minorHAnsi" w:cstheme="minorHAnsi"/>
          <w:spacing w:val="-2"/>
          <w:lang w:val="en-US"/>
        </w:rPr>
      </w:pPr>
      <w:r w:rsidRPr="00FD34E8">
        <w:rPr>
          <w:rFonts w:asciiTheme="minorHAnsi" w:hAnsiTheme="minorHAnsi" w:cstheme="minorHAnsi"/>
          <w:spacing w:val="-2"/>
          <w:lang w:val="en-US"/>
        </w:rPr>
        <w:t>Work assignment</w:t>
      </w:r>
    </w:p>
    <w:p w14:paraId="76A6082C" w14:textId="77777777" w:rsidR="0076623A" w:rsidRPr="00FD34E8" w:rsidRDefault="004C0D82" w:rsidP="0016476F">
      <w:pPr>
        <w:tabs>
          <w:tab w:val="left" w:pos="-720"/>
          <w:tab w:val="left" w:pos="3969"/>
        </w:tabs>
        <w:jc w:val="both"/>
        <w:rPr>
          <w:rFonts w:asciiTheme="minorHAnsi" w:hAnsiTheme="minorHAnsi" w:cstheme="minorHAnsi"/>
          <w:b/>
          <w:spacing w:val="-2"/>
          <w:lang w:val="en-US"/>
        </w:rPr>
      </w:pPr>
      <w:r w:rsidRPr="00FD34E8">
        <w:rPr>
          <w:rFonts w:asciiTheme="minorHAnsi" w:hAnsiTheme="minorHAnsi" w:cstheme="minorHAnsi"/>
          <w:b/>
          <w:spacing w:val="-2"/>
          <w:lang w:val="en-US"/>
        </w:rPr>
        <w:t>Signature:</w:t>
      </w:r>
      <w:r w:rsidR="0076623A" w:rsidRPr="00FD34E8">
        <w:rPr>
          <w:rFonts w:asciiTheme="minorHAnsi" w:hAnsiTheme="minorHAnsi" w:cstheme="minorHAnsi"/>
          <w:b/>
          <w:spacing w:val="-2"/>
          <w:lang w:val="en-US"/>
        </w:rPr>
        <w:tab/>
      </w:r>
    </w:p>
    <w:sectPr w:rsidR="0076623A" w:rsidRPr="00FD34E8" w:rsidSect="004B022E">
      <w:endnotePr>
        <w:numFmt w:val="decimal"/>
      </w:endnotePr>
      <w:pgSz w:w="11906" w:h="16838"/>
      <w:pgMar w:top="1134" w:right="1440" w:bottom="993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B1DF" w14:textId="77777777" w:rsidR="002D7CC9" w:rsidRDefault="002D7CC9">
      <w:pPr>
        <w:spacing w:line="20" w:lineRule="exact"/>
        <w:rPr>
          <w:sz w:val="24"/>
        </w:rPr>
      </w:pPr>
    </w:p>
  </w:endnote>
  <w:endnote w:type="continuationSeparator" w:id="0">
    <w:p w14:paraId="14E701F5" w14:textId="77777777" w:rsidR="002D7CC9" w:rsidRDefault="002D7CC9">
      <w:r>
        <w:rPr>
          <w:sz w:val="24"/>
        </w:rPr>
        <w:t xml:space="preserve"> </w:t>
      </w:r>
    </w:p>
  </w:endnote>
  <w:endnote w:type="continuationNotice" w:id="1">
    <w:p w14:paraId="081C1224" w14:textId="77777777" w:rsidR="002D7CC9" w:rsidRDefault="002D7CC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8E27" w14:textId="77777777" w:rsidR="002D7CC9" w:rsidRDefault="002D7CC9">
      <w:r>
        <w:rPr>
          <w:sz w:val="24"/>
        </w:rPr>
        <w:separator/>
      </w:r>
    </w:p>
  </w:footnote>
  <w:footnote w:type="continuationSeparator" w:id="0">
    <w:p w14:paraId="0042992C" w14:textId="77777777" w:rsidR="002D7CC9" w:rsidRDefault="002D7CC9">
      <w:r>
        <w:continuationSeparator/>
      </w:r>
    </w:p>
  </w:footnote>
  <w:footnote w:id="1">
    <w:p w14:paraId="18248814" w14:textId="77777777" w:rsidR="00FD34E8" w:rsidRPr="00FD34E8" w:rsidRDefault="00FD34E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D34E8">
          <w:rPr>
            <w:rStyle w:val="Hyperlink"/>
            <w:rFonts w:asciiTheme="minorHAnsi" w:hAnsiTheme="minorHAnsi" w:cstheme="minorHAnsi"/>
            <w:sz w:val="20"/>
            <w:szCs w:val="16"/>
          </w:rPr>
          <w:t>https://www.wur.nl/en/Research-Results/Chair-groups/Agrotechnology-and-Food-Sciences/Bioprocess-Engineering/Information-for-students/BSc-and-MSc-Thesis.htm</w:t>
        </w:r>
      </w:hyperlink>
      <w:r w:rsidRPr="00FD34E8">
        <w:rPr>
          <w:rFonts w:asciiTheme="minorHAnsi" w:hAnsiTheme="minorHAnsi" w:cstheme="minorHAnsi"/>
          <w:sz w:val="20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E1FE8"/>
    <w:multiLevelType w:val="hybridMultilevel"/>
    <w:tmpl w:val="975E8C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E6E7C"/>
    <w:multiLevelType w:val="hybridMultilevel"/>
    <w:tmpl w:val="C6A0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82"/>
    <w:rsid w:val="00041D13"/>
    <w:rsid w:val="000A71B3"/>
    <w:rsid w:val="000D20FF"/>
    <w:rsid w:val="00136918"/>
    <w:rsid w:val="0016476F"/>
    <w:rsid w:val="00217CD5"/>
    <w:rsid w:val="002D7CC9"/>
    <w:rsid w:val="002E150A"/>
    <w:rsid w:val="00315C2B"/>
    <w:rsid w:val="003C7E64"/>
    <w:rsid w:val="003E799A"/>
    <w:rsid w:val="004624F1"/>
    <w:rsid w:val="00470B6C"/>
    <w:rsid w:val="004A4706"/>
    <w:rsid w:val="004B022E"/>
    <w:rsid w:val="004C0D82"/>
    <w:rsid w:val="004E5B2A"/>
    <w:rsid w:val="00554489"/>
    <w:rsid w:val="00565E5E"/>
    <w:rsid w:val="00614182"/>
    <w:rsid w:val="00634E21"/>
    <w:rsid w:val="007468F2"/>
    <w:rsid w:val="0076184C"/>
    <w:rsid w:val="0076623A"/>
    <w:rsid w:val="007968A3"/>
    <w:rsid w:val="0080067C"/>
    <w:rsid w:val="0086482B"/>
    <w:rsid w:val="008C6B0B"/>
    <w:rsid w:val="008F7F89"/>
    <w:rsid w:val="00924726"/>
    <w:rsid w:val="00976651"/>
    <w:rsid w:val="009F505D"/>
    <w:rsid w:val="00A27491"/>
    <w:rsid w:val="00A70473"/>
    <w:rsid w:val="00AE2DD1"/>
    <w:rsid w:val="00B96579"/>
    <w:rsid w:val="00BC149E"/>
    <w:rsid w:val="00C238F5"/>
    <w:rsid w:val="00CD608C"/>
    <w:rsid w:val="00D75FD6"/>
    <w:rsid w:val="00DA1228"/>
    <w:rsid w:val="00DB0B5C"/>
    <w:rsid w:val="00E37A39"/>
    <w:rsid w:val="00E67DB2"/>
    <w:rsid w:val="00F01E23"/>
    <w:rsid w:val="00F125BA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9DF29"/>
  <w15:chartTrackingRefBased/>
  <w15:docId w15:val="{3A3443ED-F3AB-4F6F-97AC-21D44CD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Times New Roman" w:hAnsi="Times New Roman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snapToGrid w:val="0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Times New Roman" w:hAnsi="Times New Roman"/>
      <w:noProof w:val="0"/>
      <w:sz w:val="22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Times New Roman" w:hAnsi="Times New Roman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16476F"/>
    <w:rPr>
      <w:color w:val="0000FF"/>
      <w:u w:val="single"/>
    </w:rPr>
  </w:style>
  <w:style w:type="character" w:styleId="FollowedHyperlink">
    <w:name w:val="FollowedHyperlink"/>
    <w:rsid w:val="00041D1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ur.nl/en/Research-Results/Chair-groups/Agrotechnology-and-Food-Sciences/Bioprocess-Engineering/Information-for-students/BSc-and-MSc-Thesi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F002-3603-4461-8916-7D528C43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 inschrijving afstudeervak Proceskunde:</vt:lpstr>
    </vt:vector>
  </TitlesOfParts>
  <Company>WAU</Company>
  <LinksUpToDate>false</LinksUpToDate>
  <CharactersWithSpaces>1290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http://www.wageningenur.nl/en/Expertise-Services/Chair-groups/Agrotechnology-and-Food-Sciences/Bioprocess-Engineering/Education/BSc-and-MSc-Thesis.htm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inschrijving afstudeervak Proceskunde:</dc:title>
  <dc:subject/>
  <dc:creator>WAU_User</dc:creator>
  <cp:keywords/>
  <cp:lastModifiedBy>Olivieri, Giuseppe</cp:lastModifiedBy>
  <cp:revision>5</cp:revision>
  <cp:lastPrinted>2015-08-12T13:29:00Z</cp:lastPrinted>
  <dcterms:created xsi:type="dcterms:W3CDTF">2021-04-08T15:42:00Z</dcterms:created>
  <dcterms:modified xsi:type="dcterms:W3CDTF">2021-07-18T08:25:00Z</dcterms:modified>
</cp:coreProperties>
</file>