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1E91" w14:textId="77777777" w:rsidR="00B46B92" w:rsidRDefault="00B46B92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106A2C94" w14:textId="16EDB1A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Pr="00E73EB6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</w:t>
      </w:r>
      <w:r w:rsidRPr="00E73EB6">
        <w:rPr>
          <w:rFonts w:ascii="Verdana" w:hAnsi="Verdana" w:cs="Calibri"/>
          <w:lang w:val="en-GB"/>
        </w:rPr>
        <w:t>month/year]</w:t>
      </w:r>
    </w:p>
    <w:p w14:paraId="036CB973" w14:textId="77777777" w:rsidR="00E73EB6" w:rsidRDefault="00E73EB6" w:rsidP="00E73EB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BF7E399" w14:textId="15E4BE7F" w:rsidR="00654677" w:rsidRDefault="00E73EB6" w:rsidP="00E73EB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Added funded travel days (max. 2): ...........</w:t>
      </w:r>
    </w:p>
    <w:p w14:paraId="78FFF1F0" w14:textId="77777777" w:rsidR="003878E1" w:rsidRDefault="003878E1" w:rsidP="003878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I am planning to travel by: </w:t>
      </w:r>
      <w:sdt>
        <w:sdtPr>
          <w:rPr>
            <w:rFonts w:ascii="Verdana" w:hAnsi="Verdana"/>
            <w:lang w:val="en-GB"/>
          </w:rPr>
          <w:id w:val="-1948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Verdana" w:hAnsi="Verdana"/>
          <w:lang w:val="en-GB"/>
        </w:rPr>
        <w:t xml:space="preserve"> plane </w:t>
      </w:r>
      <w:sdt>
        <w:sdtPr>
          <w:rPr>
            <w:rFonts w:ascii="Verdana" w:hAnsi="Verdana"/>
            <w:lang w:val="en-GB"/>
          </w:rPr>
          <w:id w:val="93301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Verdana" w:hAnsi="Verdana"/>
          <w:lang w:val="en-GB"/>
        </w:rPr>
        <w:t xml:space="preserve"> car</w:t>
      </w:r>
      <w:r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/>
            <w:lang w:val="en-GB"/>
          </w:rPr>
          <w:id w:val="100810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train </w:t>
      </w:r>
      <w:sdt>
        <w:sdtPr>
          <w:rPr>
            <w:rFonts w:ascii="Verdana" w:hAnsi="Verdana"/>
            <w:lang w:val="en-GB"/>
          </w:rPr>
          <w:id w:val="-183089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bus </w:t>
      </w:r>
      <w:sdt>
        <w:sdtPr>
          <w:rPr>
            <w:rFonts w:ascii="Verdana" w:hAnsi="Verdana"/>
            <w:lang w:val="en-GB"/>
          </w:rPr>
          <w:id w:val="156420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carpooling </w:t>
      </w:r>
      <w:sdt>
        <w:sdtPr>
          <w:rPr>
            <w:rFonts w:ascii="Verdana" w:hAnsi="Verdana"/>
            <w:lang w:val="en-GB"/>
          </w:rPr>
          <w:id w:val="-33900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bike</w:t>
      </w:r>
    </w:p>
    <w:p w14:paraId="2A7F0A3E" w14:textId="29E16C71" w:rsidR="003878E1" w:rsidRPr="003878E1" w:rsidRDefault="003878E1" w:rsidP="00E73EB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18"/>
          <w:szCs w:val="18"/>
          <w:lang w:val="en-GB"/>
        </w:rPr>
      </w:pPr>
      <w:r>
        <w:rPr>
          <w:rFonts w:ascii="Verdana" w:hAnsi="Verdana" w:cs="Calibri"/>
          <w:i/>
          <w:iCs/>
          <w:sz w:val="18"/>
          <w:szCs w:val="18"/>
          <w:lang w:val="en-GB"/>
        </w:rPr>
        <w:t xml:space="preserve">* please send proof if traveling by train/bus/carpooling/bike to </w:t>
      </w:r>
      <w:hyperlink r:id="rId11" w:history="1">
        <w:r>
          <w:rPr>
            <w:rStyle w:val="Hyperlink"/>
            <w:rFonts w:ascii="Verdana" w:hAnsi="Verdana" w:cs="Calibri"/>
            <w:i/>
            <w:iCs/>
            <w:sz w:val="18"/>
            <w:szCs w:val="18"/>
            <w:lang w:val="en-GB"/>
          </w:rPr>
          <w:t>studentexchange@wur.nl</w:t>
        </w:r>
      </w:hyperlink>
      <w:r>
        <w:rPr>
          <w:rFonts w:ascii="Verdana" w:hAnsi="Verdana" w:cs="Calibri"/>
          <w:i/>
          <w:iCs/>
          <w:sz w:val="18"/>
          <w:szCs w:val="18"/>
          <w:lang w:val="en-GB"/>
        </w:rPr>
        <w:t xml:space="preserve"> in order to receive extra travel support for traveling green.</w:t>
      </w:r>
    </w:p>
    <w:p w14:paraId="416E8ADC" w14:textId="77777777" w:rsidR="00DB435E" w:rsidRDefault="00DB435E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608DF7F6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8039E7C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5239CA">
              <w:rPr>
                <w:rFonts w:ascii="Verdana" w:hAnsi="Verdana" w:cs="Arial"/>
                <w:sz w:val="20"/>
                <w:lang w:val="en-GB"/>
              </w:rPr>
              <w:t>2</w:t>
            </w:r>
            <w:r w:rsidR="00800AC4">
              <w:rPr>
                <w:rFonts w:ascii="Verdana" w:hAnsi="Verdana" w:cs="Arial"/>
                <w:sz w:val="20"/>
                <w:lang w:val="en-GB"/>
              </w:rPr>
              <w:t>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5239CA">
              <w:rPr>
                <w:rFonts w:ascii="Verdana" w:hAnsi="Verdana" w:cs="Arial"/>
                <w:sz w:val="20"/>
                <w:lang w:val="en-GB"/>
              </w:rPr>
              <w:t>2</w:t>
            </w:r>
            <w:r w:rsidR="00800AC4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83429" w14:textId="77777777" w:rsidR="00537B5A" w:rsidRDefault="00537B5A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5E" w14:textId="4E21378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537B5A"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0"/>
        <w:gridCol w:w="2410"/>
        <w:gridCol w:w="2126"/>
        <w:gridCol w:w="1976"/>
      </w:tblGrid>
      <w:tr w:rsidR="00454E63" w:rsidRPr="009F5B61" w14:paraId="6D8C7D06" w14:textId="77777777" w:rsidTr="005B742C">
        <w:trPr>
          <w:trHeight w:val="314"/>
        </w:trPr>
        <w:tc>
          <w:tcPr>
            <w:tcW w:w="2260" w:type="dxa"/>
            <w:shd w:val="clear" w:color="auto" w:fill="FFFFFF"/>
          </w:tcPr>
          <w:p w14:paraId="71597842" w14:textId="77777777" w:rsidR="00454E63" w:rsidRPr="005E466D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10677F54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Wageningen University</w:t>
            </w:r>
          </w:p>
        </w:tc>
      </w:tr>
      <w:tr w:rsidR="00454E63" w:rsidRPr="005E466D" w14:paraId="6089731A" w14:textId="77777777" w:rsidTr="005B742C">
        <w:trPr>
          <w:trHeight w:val="314"/>
        </w:trPr>
        <w:tc>
          <w:tcPr>
            <w:tcW w:w="2260" w:type="dxa"/>
            <w:shd w:val="clear" w:color="auto" w:fill="FFFFFF"/>
          </w:tcPr>
          <w:p w14:paraId="41A54245" w14:textId="77777777" w:rsidR="00454E63" w:rsidRPr="005E466D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BEC2AE7" w14:textId="77777777" w:rsidR="00454E63" w:rsidRPr="005E466D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E36D7F4" w14:textId="77777777" w:rsidR="00454E63" w:rsidRPr="005E466D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0907852F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E3426">
              <w:rPr>
                <w:rFonts w:ascii="Verdana" w:hAnsi="Verdana" w:cs="Arial"/>
                <w:sz w:val="20"/>
                <w:lang w:val="en-GB"/>
              </w:rPr>
              <w:t>NL WAGENIN01</w:t>
            </w:r>
          </w:p>
        </w:tc>
        <w:tc>
          <w:tcPr>
            <w:tcW w:w="2126" w:type="dxa"/>
            <w:shd w:val="clear" w:color="auto" w:fill="FFFFFF"/>
          </w:tcPr>
          <w:p w14:paraId="008D11E0" w14:textId="77777777" w:rsidR="00454E63" w:rsidRDefault="00454E63" w:rsidP="005B742C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3EF381E3" w14:textId="77777777" w:rsidR="00454E63" w:rsidRPr="005E466D" w:rsidRDefault="00454E63" w:rsidP="005B742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976" w:type="dxa"/>
            <w:shd w:val="clear" w:color="auto" w:fill="FFFFFF"/>
          </w:tcPr>
          <w:p w14:paraId="1ECAAE32" w14:textId="77777777" w:rsidR="00454E63" w:rsidRPr="005E466D" w:rsidRDefault="00454E63" w:rsidP="005B742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54E63" w:rsidRPr="005E466D" w14:paraId="5880B730" w14:textId="77777777" w:rsidTr="005B742C">
        <w:trPr>
          <w:trHeight w:val="472"/>
        </w:trPr>
        <w:tc>
          <w:tcPr>
            <w:tcW w:w="2260" w:type="dxa"/>
            <w:shd w:val="clear" w:color="auto" w:fill="FFFFFF"/>
          </w:tcPr>
          <w:p w14:paraId="14119C77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02AC49EA" w14:textId="77777777" w:rsidR="00454E63" w:rsidRDefault="00454E63" w:rsidP="005B742C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Droevendaalsesteeg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2</w:t>
            </w:r>
          </w:p>
          <w:p w14:paraId="269C50D4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6708 PB Wageningen</w:t>
            </w:r>
          </w:p>
        </w:tc>
        <w:tc>
          <w:tcPr>
            <w:tcW w:w="2126" w:type="dxa"/>
            <w:shd w:val="clear" w:color="auto" w:fill="FFFFFF"/>
          </w:tcPr>
          <w:p w14:paraId="55D59F0C" w14:textId="77777777" w:rsidR="00454E63" w:rsidRPr="005E466D" w:rsidRDefault="00454E63" w:rsidP="005B742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76" w:type="dxa"/>
            <w:shd w:val="clear" w:color="auto" w:fill="FFFFFF"/>
          </w:tcPr>
          <w:p w14:paraId="7F436B85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7E3426">
              <w:rPr>
                <w:rFonts w:ascii="Verdana" w:hAnsi="Verdana" w:cs="Arial"/>
                <w:sz w:val="20"/>
              </w:rPr>
              <w:t>Netherlands</w:t>
            </w:r>
            <w:proofErr w:type="spellEnd"/>
            <w:r w:rsidRPr="007E3426">
              <w:rPr>
                <w:rFonts w:ascii="Verdana" w:hAnsi="Verdana" w:cs="Arial"/>
                <w:sz w:val="20"/>
              </w:rPr>
              <w:t>/NL</w:t>
            </w:r>
          </w:p>
        </w:tc>
      </w:tr>
      <w:tr w:rsidR="00454E63" w:rsidRPr="005E466D" w14:paraId="24CB1564" w14:textId="77777777" w:rsidTr="005B742C">
        <w:trPr>
          <w:trHeight w:val="811"/>
        </w:trPr>
        <w:tc>
          <w:tcPr>
            <w:tcW w:w="2260" w:type="dxa"/>
            <w:shd w:val="clear" w:color="auto" w:fill="FFFFFF"/>
          </w:tcPr>
          <w:p w14:paraId="5D009F9A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0" w:type="dxa"/>
            <w:shd w:val="clear" w:color="auto" w:fill="FFFFFF"/>
          </w:tcPr>
          <w:p w14:paraId="75D5D5AC" w14:textId="77777777" w:rsidR="00455F5F" w:rsidRDefault="00455F5F" w:rsidP="00455F5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Institutional exchange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coordinator</w:t>
            </w:r>
          </w:p>
          <w:p w14:paraId="7BF7B7C0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Eric de Munc</w:t>
            </w:r>
            <w:r w:rsidRPr="007E3426">
              <w:rPr>
                <w:rFonts w:ascii="Verdana" w:hAnsi="Verdana" w:cs="Arial"/>
                <w:sz w:val="20"/>
                <w:lang w:val="en-GB"/>
              </w:rPr>
              <w:t>k</w:t>
            </w:r>
          </w:p>
        </w:tc>
        <w:tc>
          <w:tcPr>
            <w:tcW w:w="2126" w:type="dxa"/>
            <w:shd w:val="clear" w:color="auto" w:fill="FFFFFF"/>
          </w:tcPr>
          <w:p w14:paraId="695134A9" w14:textId="77777777" w:rsidR="00454E63" w:rsidRDefault="00454E63" w:rsidP="005B742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6B5E3798" w14:textId="77777777" w:rsidR="00454E63" w:rsidRPr="00C17AB2" w:rsidRDefault="00454E63" w:rsidP="005B742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1976" w:type="dxa"/>
            <w:shd w:val="clear" w:color="auto" w:fill="FFFFFF"/>
          </w:tcPr>
          <w:p w14:paraId="1887BA42" w14:textId="77777777" w:rsidR="00454E63" w:rsidRDefault="00454E63" w:rsidP="005B742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studentexchange</w:t>
            </w:r>
          </w:p>
          <w:p w14:paraId="2A012927" w14:textId="77777777" w:rsidR="00454E63" w:rsidRDefault="00454E63" w:rsidP="005B742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@wur.nl</w:t>
            </w:r>
          </w:p>
          <w:p w14:paraId="09949955" w14:textId="77777777" w:rsidR="00454E63" w:rsidRPr="005E466D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</w:rPr>
              <w:t>+31 317 485799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13D85E4E" w14:textId="77777777" w:rsidR="00537B5A" w:rsidRDefault="00537B5A">
      <w:pPr>
        <w:spacing w:after="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br w:type="page"/>
      </w:r>
    </w:p>
    <w:p w14:paraId="5D72C576" w14:textId="6B4D1BC9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537B5A"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454E63" w:rsidRPr="007673FA" w14:paraId="37CB271B" w14:textId="77777777" w:rsidTr="005B742C">
        <w:trPr>
          <w:trHeight w:val="371"/>
        </w:trPr>
        <w:tc>
          <w:tcPr>
            <w:tcW w:w="2197" w:type="dxa"/>
            <w:shd w:val="clear" w:color="auto" w:fill="FFFFFF"/>
          </w:tcPr>
          <w:p w14:paraId="585700FA" w14:textId="77777777" w:rsidR="00454E63" w:rsidRPr="007673FA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1CCD50BD" w14:textId="77777777" w:rsidR="00454E63" w:rsidRPr="007673FA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0B9F14F1" w14:textId="77777777" w:rsidR="00454E63" w:rsidRPr="007673FA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70F31074" w14:textId="77777777" w:rsidR="00454E63" w:rsidRPr="007673FA" w:rsidRDefault="00454E63" w:rsidP="005B742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54E63" w:rsidRPr="007673FA" w14:paraId="6609E450" w14:textId="77777777" w:rsidTr="005B742C">
        <w:trPr>
          <w:trHeight w:val="371"/>
        </w:trPr>
        <w:tc>
          <w:tcPr>
            <w:tcW w:w="2197" w:type="dxa"/>
            <w:shd w:val="clear" w:color="auto" w:fill="FFFFFF"/>
          </w:tcPr>
          <w:p w14:paraId="07A7FF1E" w14:textId="77777777" w:rsidR="00454E63" w:rsidRPr="001264FF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2F2E03D" w14:textId="77777777" w:rsidR="00454E63" w:rsidRPr="003D4688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9162CB" w14:textId="77777777" w:rsidR="00454E63" w:rsidRPr="007673FA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4687EF65" w14:textId="77777777" w:rsidR="00454E63" w:rsidRPr="007673FA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7F7D3E0" w14:textId="77777777" w:rsidR="00454E63" w:rsidRPr="007673FA" w:rsidRDefault="00454E63" w:rsidP="005B742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29881E94" w14:textId="77777777" w:rsidR="00454E63" w:rsidRPr="007673FA" w:rsidRDefault="00454E63" w:rsidP="005B742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54E63" w:rsidRPr="007673FA" w14:paraId="67DC591A" w14:textId="77777777" w:rsidTr="005B742C">
        <w:trPr>
          <w:trHeight w:val="559"/>
        </w:trPr>
        <w:tc>
          <w:tcPr>
            <w:tcW w:w="2197" w:type="dxa"/>
            <w:shd w:val="clear" w:color="auto" w:fill="FFFFFF"/>
          </w:tcPr>
          <w:p w14:paraId="2488B505" w14:textId="77777777" w:rsidR="00454E63" w:rsidRPr="007673FA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2B954022" w14:textId="77777777" w:rsidR="00454E63" w:rsidRPr="007673FA" w:rsidRDefault="00454E63" w:rsidP="005B74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17CA1E7D" w14:textId="77777777" w:rsidR="00454E63" w:rsidRPr="007673FA" w:rsidRDefault="00454E63" w:rsidP="005B742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4000557C" w14:textId="77777777" w:rsidR="00454E63" w:rsidRPr="007673FA" w:rsidRDefault="00454E63" w:rsidP="005B742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454E63" w:rsidRPr="00EF398E" w14:paraId="0768C3A7" w14:textId="77777777" w:rsidTr="005B742C">
        <w:tc>
          <w:tcPr>
            <w:tcW w:w="2197" w:type="dxa"/>
            <w:shd w:val="clear" w:color="auto" w:fill="FFFFFF"/>
          </w:tcPr>
          <w:p w14:paraId="0B53193C" w14:textId="77777777" w:rsidR="00454E63" w:rsidRPr="007673FA" w:rsidRDefault="00454E63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0DFBBDA9" w14:textId="77777777" w:rsidR="00454E63" w:rsidRPr="00782942" w:rsidRDefault="00454E63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0DA7ABFA" w14:textId="77777777" w:rsidR="00454E63" w:rsidRPr="00782942" w:rsidRDefault="00454E63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747D5668" w14:textId="77777777" w:rsidR="00454E63" w:rsidRPr="00EF398E" w:rsidRDefault="00454E63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454E63" w:rsidRPr="00EF398E" w14:paraId="4C64B2FB" w14:textId="77777777" w:rsidTr="005B742C">
        <w:tc>
          <w:tcPr>
            <w:tcW w:w="2197" w:type="dxa"/>
            <w:shd w:val="clear" w:color="auto" w:fill="FFFFFF"/>
          </w:tcPr>
          <w:p w14:paraId="5926987C" w14:textId="77777777" w:rsidR="00454E63" w:rsidRPr="00474BE2" w:rsidRDefault="00454E63" w:rsidP="005B742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38B4BD71" w14:textId="77777777" w:rsidR="00454E63" w:rsidRPr="007673FA" w:rsidRDefault="00454E63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08D45D37" w14:textId="77777777" w:rsidR="00454E63" w:rsidRPr="00782942" w:rsidRDefault="00454E63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08AD31" w14:textId="77777777" w:rsidR="00454E63" w:rsidRPr="00782942" w:rsidRDefault="00454E63" w:rsidP="005B742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25E92311" w14:textId="77777777" w:rsidR="00454E63" w:rsidRPr="00782942" w:rsidRDefault="00454E63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9" w:type="dxa"/>
            <w:shd w:val="clear" w:color="auto" w:fill="FFFFFF"/>
          </w:tcPr>
          <w:p w14:paraId="7BF31D16" w14:textId="77777777" w:rsidR="00454E63" w:rsidRDefault="00C30F4B" w:rsidP="005B742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E6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54E63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8AFD3FF" w14:textId="77777777" w:rsidR="00454E63" w:rsidRPr="00EF398E" w:rsidRDefault="00C30F4B" w:rsidP="005B74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E6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54E63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5EFB92BE" w14:textId="77777777" w:rsidR="00FB5C5E" w:rsidRPr="00FB5C5E" w:rsidRDefault="00FB5C5E" w:rsidP="00FB5C5E">
      <w:pPr>
        <w:pStyle w:val="Text4"/>
        <w:rPr>
          <w:lang w:val="en-GB"/>
        </w:rPr>
      </w:pPr>
    </w:p>
    <w:p w14:paraId="6C15FC0B" w14:textId="77777777" w:rsidR="004D469E" w:rsidRDefault="004D469E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0E8BA3D9" w14:textId="77777777" w:rsidR="00537B5A" w:rsidRDefault="00537B5A" w:rsidP="00FB5C5E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919A95" w14:textId="1C80A6CC" w:rsidR="00F550D9" w:rsidRPr="00F550D9" w:rsidRDefault="00377526" w:rsidP="00FB5C5E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447C4C3" w14:textId="77777777" w:rsidR="00122FFA" w:rsidRDefault="00122FFA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9C" w14:textId="464D7329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52396462" w14:textId="6C825CED" w:rsidR="00174B4F" w:rsidRPr="000277C5" w:rsidRDefault="00174B4F" w:rsidP="00174B4F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5239CA">
        <w:rPr>
          <w:rFonts w:ascii="Verdana" w:hAnsi="Verdana" w:cs="Calibri"/>
          <w:lang w:val="en-GB"/>
        </w:rPr>
        <w:t xml:space="preserve">Is the mobility a part of a blended mobility programme? </w:t>
      </w:r>
      <w:sdt>
        <w:sdtPr>
          <w:rPr>
            <w:rFonts w:ascii="Verdana" w:hAnsi="Verdana" w:cs="Calibri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39C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5239CA">
        <w:rPr>
          <w:rFonts w:ascii="Verdana" w:hAnsi="Verdana" w:cs="Calibri"/>
          <w:lang w:val="en-GB"/>
        </w:rPr>
        <w:t xml:space="preserve"> Yes </w:t>
      </w:r>
      <w:sdt>
        <w:sdtPr>
          <w:rPr>
            <w:rFonts w:ascii="Verdana" w:hAnsi="Verdana" w:cs="Calibri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39C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5239CA">
        <w:rPr>
          <w:rFonts w:ascii="Verdana" w:hAnsi="Verdana" w:cs="Calibri"/>
          <w:lang w:val="en-GB"/>
        </w:rPr>
        <w:t xml:space="preserve"> No 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FB5C5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4BFB53C" w14:textId="77777777" w:rsidR="00537B5A" w:rsidRDefault="00537B5A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7A493E3" w14:textId="77777777" w:rsidR="004D469E" w:rsidRDefault="004D469E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1FAEDEC" w14:textId="77777777" w:rsidR="00537B5A" w:rsidRDefault="00537B5A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1E19771A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3881EA52" w14:textId="77777777" w:rsidR="005239CA" w:rsidRPr="004A4118" w:rsidRDefault="005239CA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Pr="00537B5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>Signature:</w:t>
            </w:r>
            <w:r w:rsidRPr="00537B5A">
              <w:rPr>
                <w:rStyle w:val="FootnoteReference"/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</w:t>
            </w:r>
            <w:r w:rsidRPr="00537B5A">
              <w:rPr>
                <w:rFonts w:ascii="Verdana" w:hAnsi="Verdana" w:cs="Calibri"/>
                <w:sz w:val="22"/>
                <w:szCs w:val="22"/>
                <w:lang w:val="en-GB"/>
              </w:rPr>
              <w:tab/>
            </w: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1E7C4EA9" w:rsidR="00F550D9" w:rsidRPr="00537B5A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>Name of the responsible person:</w:t>
            </w:r>
            <w:r w:rsidR="005239CA" w:rsidRPr="00537B5A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 xml:space="preserve">Signature: </w:t>
            </w: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ab/>
              <w:t xml:space="preserve">Date: </w:t>
            </w: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8467C5B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122FFA">
              <w:rPr>
                <w:rFonts w:ascii="Verdana" w:hAnsi="Verdana" w:cs="Calibri"/>
                <w:b/>
                <w:sz w:val="20"/>
                <w:lang w:val="en-US"/>
              </w:rPr>
              <w:t>institution</w:t>
            </w:r>
          </w:p>
          <w:p w14:paraId="6A09B8CE" w14:textId="17BD64E5" w:rsidR="00F550D9" w:rsidRPr="00537B5A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>Name of the responsible person:</w:t>
            </w:r>
            <w:r w:rsidR="000323A6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 xml:space="preserve">Signature: </w:t>
            </w: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ab/>
              <w:t>Date:</w:t>
            </w:r>
            <w:r w:rsidRPr="00537B5A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</w:p>
        </w:tc>
      </w:tr>
    </w:tbl>
    <w:p w14:paraId="531D3180" w14:textId="2200EA79" w:rsidR="00EF398E" w:rsidRPr="005239CA" w:rsidRDefault="00EF398E" w:rsidP="005239CA">
      <w:pPr>
        <w:tabs>
          <w:tab w:val="left" w:pos="954"/>
        </w:tabs>
        <w:rPr>
          <w:rFonts w:ascii="Verdana" w:hAnsi="Verdana" w:cs="Calibri"/>
          <w:b/>
          <w:color w:val="002060"/>
          <w:sz w:val="18"/>
          <w:szCs w:val="12"/>
          <w:lang w:val="en-GB"/>
        </w:rPr>
      </w:pPr>
    </w:p>
    <w:sectPr w:rsidR="00EF398E" w:rsidRPr="005239CA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E006A0F" w14:textId="77777777" w:rsidR="00454E63" w:rsidRPr="002F549E" w:rsidRDefault="00454E63" w:rsidP="00454E63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10F174EE" w14:textId="77777777" w:rsidR="00454E63" w:rsidRPr="002F549E" w:rsidRDefault="00454E63" w:rsidP="00454E63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46" w:name="_Hlk138163343" w:displacedByCustomXml="prev"/>
      <w:bookmarkStart w:id="47" w:name="_Hlk138163344" w:displacedByCustomXml="prev"/>
      <w:p w14:paraId="2EB0E9E7" w14:textId="75AAB547" w:rsidR="009F32D0" w:rsidRDefault="00962070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872" behindDoc="0" locked="0" layoutInCell="1" allowOverlap="1" wp14:anchorId="023E007C" wp14:editId="6BAE14BC">
              <wp:simplePos x="0" y="0"/>
              <wp:positionH relativeFrom="column">
                <wp:posOffset>3349715</wp:posOffset>
              </wp:positionH>
              <wp:positionV relativeFrom="paragraph">
                <wp:posOffset>-164283</wp:posOffset>
              </wp:positionV>
              <wp:extent cx="2232814" cy="464185"/>
              <wp:effectExtent l="0" t="0" r="0" b="0"/>
              <wp:wrapSquare wrapText="bothSides"/>
              <wp:docPr id="3" name="Afbeelding 3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814" cy="464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bookmarkEnd w:id="47"/>
        <w:bookmarkEnd w:id="46"/>
        <w:r w:rsidR="00DB435E">
          <w:t xml:space="preserve">                                                     </w:t>
        </w:r>
        <w:r w:rsidR="009F32D0">
          <w:fldChar w:fldCharType="begin"/>
        </w:r>
        <w:r w:rsidR="009F32D0">
          <w:instrText xml:space="preserve"> PAGE   \* MERGEFORMAT </w:instrText>
        </w:r>
        <w:r w:rsidR="009F32D0">
          <w:fldChar w:fldCharType="separate"/>
        </w:r>
        <w:r w:rsidR="00621E8B">
          <w:rPr>
            <w:noProof/>
          </w:rPr>
          <w:t>3</w:t>
        </w:r>
        <w:r w:rsidR="009F32D0"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8162931"/>
  <w:bookmarkStart w:id="1" w:name="_Hlk138162932"/>
  <w:bookmarkStart w:id="2" w:name="_Hlk138162933"/>
  <w:bookmarkStart w:id="3" w:name="_Hlk138162934"/>
  <w:bookmarkStart w:id="4" w:name="_Hlk138163040"/>
  <w:bookmarkStart w:id="5" w:name="_Hlk138163041"/>
  <w:bookmarkStart w:id="6" w:name="_Hlk138163042"/>
  <w:bookmarkStart w:id="7" w:name="_Hlk138163043"/>
  <w:bookmarkStart w:id="8" w:name="_Hlk138163044"/>
  <w:bookmarkStart w:id="9" w:name="_Hlk138163045"/>
  <w:bookmarkStart w:id="10" w:name="_Hlk138163174"/>
  <w:bookmarkStart w:id="11" w:name="_Hlk138163175"/>
  <w:bookmarkStart w:id="12" w:name="_Hlk138163199"/>
  <w:bookmarkStart w:id="13" w:name="_Hlk138163200"/>
  <w:bookmarkStart w:id="14" w:name="_Hlk138163275"/>
  <w:bookmarkStart w:id="15" w:name="_Hlk138163276"/>
  <w:bookmarkStart w:id="16" w:name="_Hlk138163280"/>
  <w:bookmarkStart w:id="17" w:name="_Hlk138163281"/>
  <w:bookmarkStart w:id="18" w:name="_Hlk138163282"/>
  <w:bookmarkStart w:id="19" w:name="_Hlk138163283"/>
  <w:bookmarkStart w:id="20" w:name="_Hlk138163284"/>
  <w:bookmarkStart w:id="21" w:name="_Hlk138163285"/>
  <w:bookmarkStart w:id="22" w:name="_Hlk138163286"/>
  <w:bookmarkStart w:id="23" w:name="_Hlk138163287"/>
  <w:bookmarkStart w:id="24" w:name="_Hlk138163288"/>
  <w:bookmarkStart w:id="25" w:name="_Hlk138163289"/>
  <w:bookmarkStart w:id="26" w:name="_Hlk138163290"/>
  <w:bookmarkStart w:id="27" w:name="_Hlk138163291"/>
  <w:bookmarkStart w:id="28" w:name="_Hlk138163292"/>
  <w:bookmarkStart w:id="29" w:name="_Hlk138163293"/>
  <w:bookmarkStart w:id="30" w:name="_Hlk138163294"/>
  <w:bookmarkStart w:id="31" w:name="_Hlk138163295"/>
  <w:bookmarkStart w:id="32" w:name="_Hlk138163296"/>
  <w:bookmarkStart w:id="33" w:name="_Hlk138163297"/>
  <w:bookmarkStart w:id="34" w:name="_Hlk138163298"/>
  <w:bookmarkStart w:id="35" w:name="_Hlk138163299"/>
  <w:bookmarkStart w:id="36" w:name="_Hlk138163300"/>
  <w:bookmarkStart w:id="37" w:name="_Hlk138163301"/>
  <w:bookmarkStart w:id="38" w:name="_Hlk138163539"/>
  <w:bookmarkStart w:id="39" w:name="_Hlk138163540"/>
  <w:bookmarkStart w:id="40" w:name="_Hlk138163581"/>
  <w:bookmarkStart w:id="41" w:name="_Hlk138163582"/>
  <w:bookmarkStart w:id="42" w:name="_Hlk138163796"/>
  <w:bookmarkStart w:id="43" w:name="_Hlk138163797"/>
  <w:bookmarkStart w:id="44" w:name="_Hlk138163854"/>
  <w:bookmarkStart w:id="45" w:name="_Hlk138163855"/>
  <w:p w14:paraId="799CEF51" w14:textId="3EAA81AE" w:rsidR="00E03873" w:rsidRDefault="00537B5A" w:rsidP="00E03873">
    <w:pPr>
      <w:pStyle w:val="Header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5F5DD8" wp14:editId="7B17E857">
              <wp:simplePos x="0" y="0"/>
              <wp:positionH relativeFrom="column">
                <wp:posOffset>3627037</wp:posOffset>
              </wp:positionH>
              <wp:positionV relativeFrom="paragraph">
                <wp:posOffset>265402</wp:posOffset>
              </wp:positionV>
              <wp:extent cx="2054474" cy="890546"/>
              <wp:effectExtent l="0" t="0" r="0" b="508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474" cy="8905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0DE7" w14:textId="77777777" w:rsidR="00454E63" w:rsidRDefault="00454E63" w:rsidP="00454E6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Wageningen University</w:t>
                          </w:r>
                        </w:p>
                        <w:p w14:paraId="333F2EA6" w14:textId="77777777" w:rsidR="00537B5A" w:rsidRPr="00AD66BB" w:rsidRDefault="00537B5A" w:rsidP="00537B5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9ED6369" w14:textId="77777777" w:rsidR="00537B5A" w:rsidRDefault="00537B5A" w:rsidP="00537B5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430B6319" w14:textId="7E2E3B96" w:rsidR="00537B5A" w:rsidRDefault="00537B5A" w:rsidP="00537B5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6E59984" w14:textId="77777777" w:rsidR="00537B5A" w:rsidRDefault="00537B5A" w:rsidP="00537B5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3383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13F11DA" w14:textId="65C2BFE0" w:rsidR="00537B5A" w:rsidRPr="006852C7" w:rsidRDefault="00537B5A" w:rsidP="00537B5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</w:t>
                          </w:r>
                          <w:r w:rsidR="00455F5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Y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ear 2024-2025</w:t>
                          </w:r>
                        </w:p>
                        <w:p w14:paraId="08D40A03" w14:textId="57971E0B" w:rsidR="00AD6F65" w:rsidRPr="00AD66BB" w:rsidRDefault="00AD6F65" w:rsidP="00AD6F65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F5D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5.6pt;margin-top:20.9pt;width:161.75pt;height:7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" filled="f" stroked="f">
              <v:textbox>
                <w:txbxContent>
                  <w:p w14:paraId="3BA80DE7" w14:textId="77777777" w:rsidR="00454E63" w:rsidRDefault="00454E63" w:rsidP="00454E6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Wageningen University</w:t>
                    </w:r>
                  </w:p>
                  <w:p w14:paraId="333F2EA6" w14:textId="77777777" w:rsidR="00537B5A" w:rsidRPr="00AD66BB" w:rsidRDefault="00537B5A" w:rsidP="00537B5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9ED6369" w14:textId="77777777" w:rsidR="00537B5A" w:rsidRDefault="00537B5A" w:rsidP="00537B5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430B6319" w14:textId="7E2E3B96" w:rsidR="00537B5A" w:rsidRDefault="00537B5A" w:rsidP="00537B5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6E59984" w14:textId="77777777" w:rsidR="00537B5A" w:rsidRDefault="00537B5A" w:rsidP="00537B5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3383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513F11DA" w14:textId="65C2BFE0" w:rsidR="00537B5A" w:rsidRPr="006852C7" w:rsidRDefault="00537B5A" w:rsidP="00537B5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</w:t>
                    </w:r>
                    <w:r w:rsidR="00455F5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Y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ear 2024-2025</w:t>
                    </w:r>
                  </w:p>
                  <w:p w14:paraId="08D40A03" w14:textId="57971E0B" w:rsidR="00AD6F65" w:rsidRPr="00AD66BB" w:rsidRDefault="00AD6F65" w:rsidP="00AD6F65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D469E">
      <w:rPr>
        <w:noProof/>
      </w:rPr>
      <w:drawing>
        <wp:anchor distT="0" distB="0" distL="114300" distR="114300" simplePos="0" relativeHeight="251658752" behindDoc="0" locked="0" layoutInCell="1" allowOverlap="1" wp14:anchorId="28FA8326" wp14:editId="15570A51">
          <wp:simplePos x="0" y="0"/>
          <wp:positionH relativeFrom="margin">
            <wp:posOffset>4137025</wp:posOffset>
          </wp:positionH>
          <wp:positionV relativeFrom="paragraph">
            <wp:posOffset>-328295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F65">
      <w:rPr>
        <w:noProof/>
      </w:rPr>
      <w:drawing>
        <wp:anchor distT="0" distB="0" distL="114300" distR="114300" simplePos="0" relativeHeight="251659776" behindDoc="0" locked="0" layoutInCell="1" allowOverlap="1" wp14:anchorId="1495E83F" wp14:editId="712C2176">
          <wp:simplePos x="0" y="0"/>
          <wp:positionH relativeFrom="margin">
            <wp:posOffset>437</wp:posOffset>
          </wp:positionH>
          <wp:positionV relativeFrom="paragraph">
            <wp:posOffset>-196347</wp:posOffset>
          </wp:positionV>
          <wp:extent cx="1799590" cy="462915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5" t="12201" b="19820"/>
                  <a:stretch/>
                </pic:blipFill>
                <pic:spPr bwMode="auto">
                  <a:xfrm>
                    <a:off x="0" y="0"/>
                    <a:ext cx="1799590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873">
      <w:ptab w:relativeTo="margin" w:alignment="right" w:leader="none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  <w:p w14:paraId="5168B4D8" w14:textId="2290A4B4" w:rsidR="00AD6F65" w:rsidRDefault="00537B5A" w:rsidP="00F7683F">
    <w:pPr>
      <w:pStyle w:val="Header"/>
    </w:pPr>
    <w:r>
      <w:br/>
    </w:r>
  </w:p>
  <w:p w14:paraId="60BBE016" w14:textId="77777777" w:rsidR="00537B5A" w:rsidRPr="00F7683F" w:rsidRDefault="00537B5A" w:rsidP="00F76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23A6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2FFA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B4F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58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26C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878E1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DE5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3B78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E63"/>
    <w:rsid w:val="00455233"/>
    <w:rsid w:val="00455F5F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469E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D7C"/>
    <w:rsid w:val="00515E4F"/>
    <w:rsid w:val="00516478"/>
    <w:rsid w:val="005228FF"/>
    <w:rsid w:val="00522AEF"/>
    <w:rsid w:val="005239CA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5A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B83"/>
    <w:rsid w:val="005677CD"/>
    <w:rsid w:val="00570E1C"/>
    <w:rsid w:val="00571472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5BC6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1464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1B70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AC4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207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ED2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6F65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B9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32E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F4B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2EEF"/>
    <w:rsid w:val="00CE38B2"/>
    <w:rsid w:val="00CE3E92"/>
    <w:rsid w:val="00CE4B56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3830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435E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0C5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873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EB6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6C9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83F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C5E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exchange@wur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21514e8c5f8f38f38b3eb28eaf223c29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546037927873455d20358d8af4b6c9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0C1650AE-BCE9-49DA-A693-64777A4E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16</TotalTime>
  <Pages>5</Pages>
  <Words>435</Words>
  <Characters>2759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Bravo Delgado, Daisy</cp:lastModifiedBy>
  <cp:revision>10</cp:revision>
  <cp:lastPrinted>2013-11-06T08:46:00Z</cp:lastPrinted>
  <dcterms:created xsi:type="dcterms:W3CDTF">2024-03-27T13:07:00Z</dcterms:created>
  <dcterms:modified xsi:type="dcterms:W3CDTF">2024-07-22T13:48:00Z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