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84DC" w14:textId="76001406" w:rsidR="00172F43" w:rsidRPr="007162E8" w:rsidRDefault="00B863EA">
      <w:pPr>
        <w:rPr>
          <w:b/>
          <w:bCs/>
        </w:rPr>
      </w:pPr>
      <w:r>
        <w:rPr>
          <w:b/>
          <w:bCs/>
        </w:rPr>
        <w:t>Onderwerpen MSc afstudeeronderzoek</w:t>
      </w:r>
      <w:r w:rsidR="00172F43" w:rsidRPr="007162E8">
        <w:rPr>
          <w:b/>
          <w:bCs/>
        </w:rPr>
        <w:t xml:space="preserve"> en/of stageonderwerpen</w:t>
      </w:r>
      <w:r w:rsidR="00BB2A14">
        <w:rPr>
          <w:b/>
          <w:bCs/>
        </w:rPr>
        <w:t xml:space="preserve"> </w:t>
      </w:r>
    </w:p>
    <w:p w14:paraId="66F4C802" w14:textId="4265AD9B" w:rsidR="00B5484B" w:rsidRDefault="00172F43">
      <w:r w:rsidRPr="00172F43">
        <w:t xml:space="preserve">In veel Nederlandse gemeenten zijn </w:t>
      </w:r>
      <w:r>
        <w:t>natuur- en duurzaamheidscentra (N</w:t>
      </w:r>
      <w:r w:rsidR="00BB2A14">
        <w:t>D</w:t>
      </w:r>
      <w:r>
        <w:t>E-centra)</w:t>
      </w:r>
      <w:r w:rsidRPr="00172F43">
        <w:t xml:space="preserve"> </w:t>
      </w:r>
      <w:r>
        <w:t xml:space="preserve">werkzaam </w:t>
      </w:r>
      <w:r w:rsidRPr="00172F43">
        <w:t xml:space="preserve">om </w:t>
      </w:r>
      <w:r>
        <w:t>kinderen een duurzame basishouding aan te leren en in toenemende mate ook om volwassenen te verleiden tot een duurzame leefstijl</w:t>
      </w:r>
      <w:r w:rsidRPr="00172F43">
        <w:t xml:space="preserve">. </w:t>
      </w:r>
      <w:r>
        <w:t xml:space="preserve">Deze </w:t>
      </w:r>
      <w:r w:rsidRPr="00172F43">
        <w:t>ongeveer 140</w:t>
      </w:r>
      <w:r>
        <w:t xml:space="preserve"> centra</w:t>
      </w:r>
      <w:r w:rsidRPr="00172F43">
        <w:t>,</w:t>
      </w:r>
      <w:r>
        <w:t xml:space="preserve"> deels stichtingen en deels gemeentelijke diensten, zijn verenigd in vereniging GDO (Gemeenten voor Duurzame Ontwikkeling)</w:t>
      </w:r>
      <w:r w:rsidRPr="00172F43">
        <w:t xml:space="preserve">. </w:t>
      </w:r>
      <w:r w:rsidR="007162E8">
        <w:t>De centra</w:t>
      </w:r>
      <w:r w:rsidRPr="00172F43">
        <w:t xml:space="preserve"> </w:t>
      </w:r>
      <w:r w:rsidR="00AD6341">
        <w:t>organiseren een</w:t>
      </w:r>
      <w:r w:rsidRPr="00172F43">
        <w:t xml:space="preserve"> scala aan activiteiten, waaronder </w:t>
      </w:r>
      <w:r w:rsidR="00AD6341">
        <w:t xml:space="preserve">van oudsher </w:t>
      </w:r>
      <w:r w:rsidR="007162E8">
        <w:t xml:space="preserve">duurzaamheidseducatie aan kinderen/studenten in het </w:t>
      </w:r>
      <w:r w:rsidRPr="00172F43">
        <w:t xml:space="preserve">onderwijs, educatieve en recreatieve </w:t>
      </w:r>
      <w:r w:rsidR="00AD6341">
        <w:t>kinder</w:t>
      </w:r>
      <w:r w:rsidRPr="00172F43">
        <w:t xml:space="preserve">boerderijen, </w:t>
      </w:r>
      <w:r w:rsidR="007162E8">
        <w:t xml:space="preserve">en </w:t>
      </w:r>
      <w:r w:rsidR="00AD6341">
        <w:t xml:space="preserve">staan de volgende </w:t>
      </w:r>
      <w:r w:rsidR="007162E8">
        <w:t>thema</w:t>
      </w:r>
      <w:r w:rsidR="00AD6341">
        <w:t>’</w:t>
      </w:r>
      <w:r w:rsidR="007162E8">
        <w:t xml:space="preserve">s </w:t>
      </w:r>
      <w:r w:rsidR="00AD6341">
        <w:t xml:space="preserve">centraal: </w:t>
      </w:r>
      <w:r w:rsidR="007162E8">
        <w:t>energie, voedsel, grondstoffen, klimaatadaptatie</w:t>
      </w:r>
      <w:r w:rsidR="00F3726D">
        <w:t>/water</w:t>
      </w:r>
      <w:r w:rsidR="007162E8">
        <w:t xml:space="preserve"> en biodiversiteit</w:t>
      </w:r>
      <w:r w:rsidRPr="00172F43">
        <w:t xml:space="preserve">. </w:t>
      </w:r>
      <w:r w:rsidR="00AD6341">
        <w:t xml:space="preserve">Het ontwikkelen van </w:t>
      </w:r>
      <w:r w:rsidR="00AD6341" w:rsidRPr="00172F43">
        <w:t>burgerparticipatie</w:t>
      </w:r>
      <w:r w:rsidR="00AD6341">
        <w:t>-projecten heeft steeds meer de interesse van de centra.</w:t>
      </w:r>
    </w:p>
    <w:p w14:paraId="11FD2AB3" w14:textId="640AEE6C" w:rsidR="009D3787" w:rsidRDefault="00172F43" w:rsidP="009D3787">
      <w:r w:rsidRPr="00B863EA">
        <w:rPr>
          <w:rFonts w:cstheme="minorHAnsi"/>
        </w:rPr>
        <w:t xml:space="preserve">De onderstaande </w:t>
      </w:r>
      <w:r w:rsidR="007162E8" w:rsidRPr="00B863EA">
        <w:rPr>
          <w:rFonts w:cstheme="minorHAnsi"/>
        </w:rPr>
        <w:t>master</w:t>
      </w:r>
      <w:r w:rsidRPr="00B863EA">
        <w:rPr>
          <w:rFonts w:cstheme="minorHAnsi"/>
        </w:rPr>
        <w:t xml:space="preserve">- en/of stageonderwerp maken deel uit van een breder project dat tot doel heeft </w:t>
      </w:r>
      <w:r w:rsidR="007162E8" w:rsidRPr="00B863EA">
        <w:rPr>
          <w:rFonts w:cstheme="minorHAnsi"/>
        </w:rPr>
        <w:t>de N</w:t>
      </w:r>
      <w:r w:rsidR="00BB2A14">
        <w:rPr>
          <w:rFonts w:cstheme="minorHAnsi"/>
        </w:rPr>
        <w:t>D</w:t>
      </w:r>
      <w:r w:rsidR="007162E8" w:rsidRPr="00B863EA">
        <w:rPr>
          <w:rFonts w:cstheme="minorHAnsi"/>
        </w:rPr>
        <w:t>E-centra</w:t>
      </w:r>
      <w:r w:rsidRPr="00B863EA">
        <w:rPr>
          <w:rFonts w:cstheme="minorHAnsi"/>
        </w:rPr>
        <w:t xml:space="preserve"> te ondersteunen bij het succesvol verbreden van hun activiteitenaanbod. </w:t>
      </w:r>
    </w:p>
    <w:p w14:paraId="479D70F8" w14:textId="3BE2D898" w:rsidR="009D3787" w:rsidRDefault="00B5484B">
      <w:r w:rsidRPr="00B863EA">
        <w:rPr>
          <w:rFonts w:cstheme="minorHAnsi"/>
        </w:rPr>
        <w:t>De</w:t>
      </w:r>
      <w:r w:rsidRPr="00B5484B">
        <w:t xml:space="preserve"> verkregen inzichten leggen we vast in een leerdocument, een handvat van proces- en aandachtspunten, die </w:t>
      </w:r>
      <w:r w:rsidR="00B863EA">
        <w:t>N</w:t>
      </w:r>
      <w:r w:rsidR="00BB2A14">
        <w:t>D</w:t>
      </w:r>
      <w:r w:rsidR="00B863EA">
        <w:t>E</w:t>
      </w:r>
      <w:r w:rsidR="00BB2A14">
        <w:t>-</w:t>
      </w:r>
      <w:r w:rsidR="00B863EA">
        <w:t xml:space="preserve"> </w:t>
      </w:r>
      <w:r w:rsidRPr="00B5484B">
        <w:t xml:space="preserve">centra inspireert om ook te verbreden </w:t>
      </w:r>
      <w:r w:rsidR="00B863EA">
        <w:t xml:space="preserve">van educatie naar burgerparticipatie </w:t>
      </w:r>
      <w:r w:rsidRPr="00B5484B">
        <w:t xml:space="preserve">en hen helpt bij het zetten van de noodzakelijke stappen. </w:t>
      </w:r>
      <w:r w:rsidR="009D3787" w:rsidRPr="00B5484B">
        <w:t>Het leerdocument zullen we breed in het netwerk verspreiden. Met de leidinggevenden die hun organisatie willen gaan verbreden vertalen we het leerdocument naar hun dagelijkse praktijk</w:t>
      </w:r>
      <w:r w:rsidR="009D3787" w:rsidRPr="00613C90">
        <w:t xml:space="preserve"> </w:t>
      </w:r>
      <w:r w:rsidR="009D3787">
        <w:t>en gaan we hen helpen bij het zetten van de noodzakelijke stappen</w:t>
      </w:r>
      <w:r w:rsidR="009D3787" w:rsidRPr="00B5484B">
        <w:t>.</w:t>
      </w:r>
    </w:p>
    <w:p w14:paraId="75507BC6" w14:textId="0A0ADAA5" w:rsidR="009D3787" w:rsidRDefault="00B5484B" w:rsidP="009D3787">
      <w:r w:rsidRPr="00172F43">
        <w:t xml:space="preserve">Het project </w:t>
      </w:r>
      <w:r w:rsidR="009D3787">
        <w:t xml:space="preserve">Van </w:t>
      </w:r>
      <w:r w:rsidR="00BB2A14">
        <w:t>e</w:t>
      </w:r>
      <w:r w:rsidR="009D3787">
        <w:t xml:space="preserve">ducatie naar burgerparticipatie </w:t>
      </w:r>
      <w:r w:rsidRPr="00172F43">
        <w:t xml:space="preserve">wordt uitgevoerd door Wageningen </w:t>
      </w:r>
      <w:proofErr w:type="spellStart"/>
      <w:r w:rsidRPr="00172F43">
        <w:t>Economic</w:t>
      </w:r>
      <w:proofErr w:type="spellEnd"/>
      <w:r w:rsidRPr="00172F43">
        <w:t xml:space="preserve"> Research </w:t>
      </w:r>
      <w:r w:rsidR="00B863EA">
        <w:t xml:space="preserve">in opdracht van GDO en </w:t>
      </w:r>
      <w:r w:rsidRPr="00172F43">
        <w:t>met financiering van de WUR Wetenschapswinkel</w:t>
      </w:r>
      <w:r>
        <w:t>.</w:t>
      </w:r>
      <w:r w:rsidR="009D3787">
        <w:t xml:space="preserve"> </w:t>
      </w:r>
      <w:r w:rsidR="009D3787" w:rsidRPr="00B863EA">
        <w:rPr>
          <w:rFonts w:cstheme="minorHAnsi"/>
        </w:rPr>
        <w:t xml:space="preserve">Meer informatie over dit project is te vinden op de website van de Wetenschapswinkel: </w:t>
      </w:r>
      <w:hyperlink r:id="rId4" w:history="1">
        <w:r w:rsidR="009D3787" w:rsidRPr="00B863EA">
          <w:rPr>
            <w:rStyle w:val="Hyperlink"/>
            <w:rFonts w:cstheme="minorHAnsi"/>
            <w:color w:val="0000FF"/>
          </w:rPr>
          <w:t>Van educatie naar burgerparticipatie te zetten: leren van ervaringen van lokale organisaties voor natuur- en duurzaamheidseducatie - WUR</w:t>
        </w:r>
      </w:hyperlink>
      <w:r w:rsidR="009D3787" w:rsidRPr="009D3787">
        <w:t xml:space="preserve"> </w:t>
      </w:r>
    </w:p>
    <w:p w14:paraId="29C232B3" w14:textId="76A62956" w:rsidR="007162E8" w:rsidRPr="007162E8" w:rsidRDefault="009D3787" w:rsidP="00613C90">
      <w:pPr>
        <w:spacing w:after="0"/>
        <w:rPr>
          <w:b/>
          <w:bCs/>
        </w:rPr>
      </w:pPr>
      <w:r>
        <w:rPr>
          <w:b/>
          <w:bCs/>
        </w:rPr>
        <w:t>Thesis</w:t>
      </w:r>
      <w:r w:rsidR="007162E8" w:rsidRPr="007162E8">
        <w:rPr>
          <w:b/>
          <w:bCs/>
        </w:rPr>
        <w:t xml:space="preserve">: </w:t>
      </w:r>
      <w:r>
        <w:rPr>
          <w:b/>
          <w:bCs/>
        </w:rPr>
        <w:t xml:space="preserve">Hoe ontwikkel je een ondernemende en lerende organisatie? </w:t>
      </w:r>
    </w:p>
    <w:p w14:paraId="4F99A84C" w14:textId="16C50737" w:rsidR="00F65C20" w:rsidRDefault="00F65C20">
      <w:r>
        <w:t xml:space="preserve">Van oudsher zijn </w:t>
      </w:r>
      <w:r w:rsidRPr="00F65C20">
        <w:t>N</w:t>
      </w:r>
      <w:r w:rsidR="00BB2A14">
        <w:t>D</w:t>
      </w:r>
      <w:r w:rsidRPr="00F65C20">
        <w:t>E</w:t>
      </w:r>
      <w:r w:rsidR="007D5EB0">
        <w:t>-centra</w:t>
      </w:r>
      <w:r w:rsidRPr="00F65C20">
        <w:t xml:space="preserve"> gericht op </w:t>
      </w:r>
      <w:r w:rsidR="00CE15BB">
        <w:t xml:space="preserve">natuur- en </w:t>
      </w:r>
      <w:r w:rsidRPr="00F65C20">
        <w:t xml:space="preserve">milieueducatie voor scholen. </w:t>
      </w:r>
      <w:r>
        <w:t>N</w:t>
      </w:r>
      <w:r w:rsidR="00BB2A14">
        <w:t>D</w:t>
      </w:r>
      <w:r>
        <w:t>E</w:t>
      </w:r>
      <w:r w:rsidR="007D5EB0">
        <w:t>-centra</w:t>
      </w:r>
      <w:r>
        <w:t xml:space="preserve"> </w:t>
      </w:r>
      <w:r w:rsidRPr="00F65C20">
        <w:t xml:space="preserve">willen hun focus verbreden van vooral </w:t>
      </w:r>
      <w:r>
        <w:t xml:space="preserve">educatie op scholen naar </w:t>
      </w:r>
      <w:r w:rsidR="002E1BD3">
        <w:t xml:space="preserve">ook </w:t>
      </w:r>
      <w:r w:rsidRPr="00F65C20">
        <w:t xml:space="preserve">burgerparticipatie. </w:t>
      </w:r>
      <w:r>
        <w:t xml:space="preserve">Hiervoor hebben zij nieuwe </w:t>
      </w:r>
      <w:r w:rsidR="002E1BD3">
        <w:t xml:space="preserve">kennis, </w:t>
      </w:r>
      <w:r>
        <w:t>c</w:t>
      </w:r>
      <w:r w:rsidR="007D5EB0">
        <w:t>apaciteiten</w:t>
      </w:r>
      <w:r>
        <w:t xml:space="preserve"> en vaardigheden nodig. Tegelijkertijd </w:t>
      </w:r>
      <w:r w:rsidR="002E1BD3">
        <w:t xml:space="preserve">zijn </w:t>
      </w:r>
      <w:r>
        <w:t>N</w:t>
      </w:r>
      <w:r w:rsidR="00BB2A14">
        <w:t>D</w:t>
      </w:r>
      <w:r>
        <w:t>E</w:t>
      </w:r>
      <w:r w:rsidR="007D5EB0">
        <w:t>-centra</w:t>
      </w:r>
      <w:r>
        <w:t xml:space="preserve"> </w:t>
      </w:r>
      <w:r w:rsidR="002E1BD3">
        <w:t xml:space="preserve">de afgelopen decennia </w:t>
      </w:r>
      <w:r>
        <w:t xml:space="preserve">geconfronteerd met </w:t>
      </w:r>
      <w:r w:rsidRPr="00F65C20">
        <w:t>bezuinigingen van gemeenten</w:t>
      </w:r>
      <w:r w:rsidR="002E1BD3">
        <w:t xml:space="preserve"> en andere factoren zoals imago</w:t>
      </w:r>
      <w:r w:rsidR="00F3726D">
        <w:t xml:space="preserve"> </w:t>
      </w:r>
      <w:r w:rsidR="002E1BD3">
        <w:t>problemen en herkenbaarheid bij andere organisaties, werkdruk en gebrek aan ondernemerschap die hun aspiratie op het vlak van verbreding naar burgerparticipatie in de weg staan</w:t>
      </w:r>
      <w:r>
        <w:t xml:space="preserve">. </w:t>
      </w:r>
      <w:r w:rsidRPr="00F65C20">
        <w:t xml:space="preserve"> </w:t>
      </w:r>
    </w:p>
    <w:p w14:paraId="48A65374" w14:textId="36F47FC8" w:rsidR="00042DB0" w:rsidRPr="00F3726D" w:rsidRDefault="00C30CFF" w:rsidP="00C30CFF">
      <w:r>
        <w:t>GDO wil aangesloten N</w:t>
      </w:r>
      <w:r w:rsidR="00BB2A14">
        <w:t>D</w:t>
      </w:r>
      <w:r>
        <w:t>E</w:t>
      </w:r>
      <w:r w:rsidR="007D5EB0">
        <w:t>-</w:t>
      </w:r>
      <w:r>
        <w:t xml:space="preserve">centra ondersteunen om </w:t>
      </w:r>
      <w:r w:rsidR="00BB2A14">
        <w:t xml:space="preserve">hun </w:t>
      </w:r>
      <w:r w:rsidRPr="00B5484B">
        <w:t xml:space="preserve">vermogen om succesvol </w:t>
      </w:r>
      <w:r w:rsidR="00BB2A14">
        <w:t xml:space="preserve">de stap van educatie naar burgerparticipatie </w:t>
      </w:r>
      <w:r w:rsidRPr="00B5484B">
        <w:t xml:space="preserve">te </w:t>
      </w:r>
      <w:r w:rsidR="00BB2A14">
        <w:t>maken</w:t>
      </w:r>
      <w:r w:rsidRPr="00B5484B">
        <w:t>.</w:t>
      </w:r>
      <w:r>
        <w:t xml:space="preserve"> </w:t>
      </w:r>
      <w:r w:rsidR="00674CB9">
        <w:t>Het ontwikkelen van o</w:t>
      </w:r>
      <w:r>
        <w:t xml:space="preserve">ndernemerschap zal daarin een belangrijke rol spelen evenals </w:t>
      </w:r>
      <w:r w:rsidR="00BB2A14">
        <w:t>het functioneren a</w:t>
      </w:r>
      <w:r>
        <w:t xml:space="preserve">ls lerende organisatie. </w:t>
      </w:r>
      <w:r w:rsidR="00674CB9" w:rsidRPr="00F3726D">
        <w:t>Onderzoek</w:t>
      </w:r>
      <w:r w:rsidR="00042DB0" w:rsidRPr="00F3726D">
        <w:t xml:space="preserve"> naar</w:t>
      </w:r>
      <w:r w:rsidR="00674CB9" w:rsidRPr="00F3726D">
        <w:t xml:space="preserve"> </w:t>
      </w:r>
      <w:r w:rsidR="00042DB0" w:rsidRPr="00F3726D">
        <w:t>de rol en competenties van leidinggevende van N</w:t>
      </w:r>
      <w:r w:rsidR="007D5EB0" w:rsidRPr="00F3726D">
        <w:t>DE-centra</w:t>
      </w:r>
      <w:r w:rsidR="00042DB0" w:rsidRPr="00F3726D">
        <w:t xml:space="preserve"> </w:t>
      </w:r>
      <w:r w:rsidR="00BB2A14" w:rsidRPr="00F3726D">
        <w:t xml:space="preserve">en het ontwikkelen van (informele) leerprocessen </w:t>
      </w:r>
      <w:r w:rsidR="00674CB9" w:rsidRPr="00F3726D">
        <w:t xml:space="preserve">om ondernemende en lerende organisatie te ontwikkelen </w:t>
      </w:r>
      <w:r w:rsidR="00042DB0" w:rsidRPr="00F3726D">
        <w:t>staan centraal in deze thesis opdracht.</w:t>
      </w:r>
    </w:p>
    <w:p w14:paraId="1A82F51F" w14:textId="0A5F6AAE" w:rsidR="00C30CFF" w:rsidRDefault="00C30CFF" w:rsidP="00C30CFF">
      <w:r w:rsidRPr="00F3726D">
        <w:t>De begeleiding wordt verzorgd door Arjen Wals en/of Renate Wesselin</w:t>
      </w:r>
      <w:r w:rsidR="00D11668">
        <w:t>k</w:t>
      </w:r>
      <w:r w:rsidRPr="00F3726D">
        <w:t xml:space="preserve">, </w:t>
      </w:r>
      <w:r w:rsidR="00D11668">
        <w:t xml:space="preserve">Education and Learning Sciences (ELS), met een ELS </w:t>
      </w:r>
      <w:proofErr w:type="spellStart"/>
      <w:r w:rsidR="00D11668">
        <w:t>vakcode</w:t>
      </w:r>
      <w:proofErr w:type="spellEnd"/>
      <w:r w:rsidR="00D11668">
        <w:t xml:space="preserve"> (ELS80424/36). Mocht je interesse hebben, neem gerust contact op met </w:t>
      </w:r>
      <w:hyperlink r:id="rId5" w:history="1">
        <w:r w:rsidR="00D11668" w:rsidRPr="009430BE">
          <w:rPr>
            <w:rStyle w:val="Hyperlink"/>
          </w:rPr>
          <w:t>renate.wesselink@wur.nl</w:t>
        </w:r>
      </w:hyperlink>
      <w:r w:rsidR="00D11668">
        <w:t xml:space="preserve">, of met Judith Gulikers (thesis coördinator ELS) </w:t>
      </w:r>
      <w:hyperlink r:id="rId6" w:history="1">
        <w:r w:rsidR="00D11668" w:rsidRPr="009430BE">
          <w:rPr>
            <w:rStyle w:val="Hyperlink"/>
          </w:rPr>
          <w:t>judith.gulikers@wur.nl</w:t>
        </w:r>
      </w:hyperlink>
      <w:r w:rsidR="00D11668">
        <w:t xml:space="preserve"> </w:t>
      </w:r>
    </w:p>
    <w:p w14:paraId="3F1049BD" w14:textId="37DEF1E8" w:rsidR="00CE15BB" w:rsidRDefault="009D3787">
      <w:r>
        <w:t xml:space="preserve">De resultaten van het onderzoek vormen input voor het ontwikkelingen van </w:t>
      </w:r>
      <w:r w:rsidR="00284CC0">
        <w:t xml:space="preserve">leermiddelen (zie stageopdracht hieronder). De thesisopdracht </w:t>
      </w:r>
      <w:r w:rsidRPr="009D3787">
        <w:t>kan starten zodra de student dat wil en moet voor juli 2023 afgerond zijn.</w:t>
      </w:r>
      <w:r w:rsidR="00284CC0">
        <w:t xml:space="preserve"> </w:t>
      </w:r>
      <w:r w:rsidR="00D11668">
        <w:br/>
      </w:r>
      <w:r w:rsidR="00D11668">
        <w:br/>
        <w:t xml:space="preserve">Omdat de eindproducten bedoeld zijn om in te zetten in een leerproces met NDE-centra wordt dit project in het Nederlands uitgevoerd. De thesis zelf dient wel in het Engels geschreven te worden. </w:t>
      </w:r>
    </w:p>
    <w:p w14:paraId="261721F5" w14:textId="7FB80E8A" w:rsidR="00284CC0" w:rsidRDefault="00284CC0" w:rsidP="00D11668">
      <w:pPr>
        <w:spacing w:after="0"/>
      </w:pPr>
    </w:p>
    <w:p w14:paraId="5111F3F0" w14:textId="607E6C0C" w:rsidR="00B863EA" w:rsidRDefault="00B863EA" w:rsidP="00B863EA"/>
    <w:sectPr w:rsidR="00B863EA" w:rsidSect="00D1166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43"/>
    <w:rsid w:val="00042DB0"/>
    <w:rsid w:val="00172F43"/>
    <w:rsid w:val="00200987"/>
    <w:rsid w:val="00227C3B"/>
    <w:rsid w:val="00284CC0"/>
    <w:rsid w:val="002E1BD3"/>
    <w:rsid w:val="0045770C"/>
    <w:rsid w:val="00613C90"/>
    <w:rsid w:val="00674CB9"/>
    <w:rsid w:val="007162E8"/>
    <w:rsid w:val="007D5EB0"/>
    <w:rsid w:val="008B47D7"/>
    <w:rsid w:val="009D3787"/>
    <w:rsid w:val="00AD6341"/>
    <w:rsid w:val="00B5484B"/>
    <w:rsid w:val="00B863EA"/>
    <w:rsid w:val="00BB2A14"/>
    <w:rsid w:val="00C30CFF"/>
    <w:rsid w:val="00C72074"/>
    <w:rsid w:val="00CE15BB"/>
    <w:rsid w:val="00D11668"/>
    <w:rsid w:val="00E83F37"/>
    <w:rsid w:val="00F3726D"/>
    <w:rsid w:val="00F6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A327"/>
  <w15:chartTrackingRefBased/>
  <w15:docId w15:val="{CAE7313A-6329-4A11-B512-12DF4585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th.gulikers@wur.nl" TargetMode="External"/><Relationship Id="rId5" Type="http://schemas.openxmlformats.org/officeDocument/2006/relationships/hyperlink" Target="mailto:renate.wesselink@wur.nl" TargetMode="External"/><Relationship Id="rId4" Type="http://schemas.openxmlformats.org/officeDocument/2006/relationships/hyperlink" Target="https://www.wur.nl/nl/project/van-educatie-naar-burgerparticipatie-leren-van-ervaringen-van-lokale-organisaties-voor-natuur-en-duurzaamheidseducatie.h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Munsters</dc:creator>
  <cp:keywords/>
  <dc:description/>
  <cp:lastModifiedBy>Wit, Laura de</cp:lastModifiedBy>
  <cp:revision>3</cp:revision>
  <dcterms:created xsi:type="dcterms:W3CDTF">2022-11-25T08:47:00Z</dcterms:created>
  <dcterms:modified xsi:type="dcterms:W3CDTF">2022-11-30T10:11:00Z</dcterms:modified>
</cp:coreProperties>
</file>