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28E2B" w14:textId="2EEF9B41" w:rsidR="00A266F8" w:rsidRPr="00A266F8" w:rsidRDefault="00A266F8" w:rsidP="00A266F8">
      <w:pPr>
        <w:pStyle w:val="Heading1"/>
        <w:rPr>
          <w:rFonts w:asciiTheme="minorHAnsi" w:hAnsiTheme="minorHAnsi"/>
          <w:sz w:val="28"/>
          <w:szCs w:val="28"/>
          <w:lang w:val="en-GB"/>
        </w:rPr>
      </w:pPr>
      <w:bookmarkStart w:id="0" w:name="_Toc384644081"/>
      <w:r w:rsidRPr="00A266F8">
        <w:rPr>
          <w:rFonts w:asciiTheme="minorHAnsi" w:hAnsiTheme="minorHAnsi"/>
          <w:sz w:val="28"/>
          <w:szCs w:val="28"/>
          <w:lang w:val="en-GB"/>
        </w:rPr>
        <w:t xml:space="preserve">Wageningen University </w:t>
      </w:r>
      <w:r w:rsidR="00EE35FC">
        <w:rPr>
          <w:rFonts w:asciiTheme="minorHAnsi" w:hAnsiTheme="minorHAnsi"/>
          <w:sz w:val="28"/>
          <w:szCs w:val="28"/>
          <w:lang w:val="en-GB"/>
        </w:rPr>
        <w:t>Batchelor</w:t>
      </w:r>
      <w:r w:rsidR="00227F45">
        <w:rPr>
          <w:rFonts w:asciiTheme="minorHAnsi" w:hAnsiTheme="minorHAnsi"/>
          <w:sz w:val="28"/>
          <w:szCs w:val="28"/>
          <w:lang w:val="en-GB"/>
        </w:rPr>
        <w:t xml:space="preserve"> </w:t>
      </w:r>
      <w:r w:rsidRPr="00A266F8">
        <w:rPr>
          <w:rFonts w:asciiTheme="minorHAnsi" w:hAnsiTheme="minorHAnsi"/>
          <w:sz w:val="28"/>
          <w:szCs w:val="28"/>
          <w:lang w:val="en-GB"/>
        </w:rPr>
        <w:t xml:space="preserve">Thesis </w:t>
      </w:r>
      <w:r w:rsidR="00A46B2B">
        <w:rPr>
          <w:rFonts w:asciiTheme="minorHAnsi" w:hAnsiTheme="minorHAnsi"/>
          <w:sz w:val="28"/>
          <w:szCs w:val="28"/>
          <w:lang w:val="en-GB"/>
        </w:rPr>
        <w:t xml:space="preserve">Learning </w:t>
      </w:r>
      <w:r w:rsidRPr="00A266F8">
        <w:rPr>
          <w:rFonts w:asciiTheme="minorHAnsi" w:hAnsiTheme="minorHAnsi"/>
          <w:sz w:val="28"/>
          <w:szCs w:val="28"/>
          <w:lang w:val="en-GB"/>
        </w:rPr>
        <w:t>Agreement</w:t>
      </w:r>
      <w:bookmarkEnd w:id="0"/>
    </w:p>
    <w:p w14:paraId="32E4BB9F" w14:textId="77777777" w:rsidR="00A266F8" w:rsidRDefault="00A266F8" w:rsidP="00A266F8">
      <w:pPr>
        <w:rPr>
          <w:rFonts w:asciiTheme="minorHAnsi" w:hAnsiTheme="minorHAnsi"/>
          <w:b/>
          <w:sz w:val="24"/>
          <w:szCs w:val="24"/>
          <w:lang w:val="en-GB"/>
        </w:rPr>
      </w:pPr>
    </w:p>
    <w:tbl>
      <w:tblPr>
        <w:tblStyle w:val="TableGrid"/>
        <w:tblW w:w="0" w:type="auto"/>
        <w:tblLook w:val="01E0" w:firstRow="1" w:lastRow="1" w:firstColumn="1" w:lastColumn="1" w:noHBand="0" w:noVBand="0"/>
      </w:tblPr>
      <w:tblGrid>
        <w:gridCol w:w="9062"/>
      </w:tblGrid>
      <w:tr w:rsidR="00A266F8" w:rsidRPr="00D35EAB"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15DE2763"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w:t>
            </w:r>
            <w:proofErr w:type="spellStart"/>
            <w:r w:rsidR="00EE35FC">
              <w:rPr>
                <w:rFonts w:asciiTheme="minorHAnsi" w:eastAsia="Calibri" w:hAnsiTheme="minorHAnsi"/>
                <w:sz w:val="24"/>
                <w:szCs w:val="24"/>
                <w:lang w:val="en-GB"/>
              </w:rPr>
              <w:t>batchelor</w:t>
            </w:r>
            <w:proofErr w:type="spellEnd"/>
            <w:r>
              <w:rPr>
                <w:rFonts w:asciiTheme="minorHAnsi" w:eastAsia="Calibri" w:hAnsiTheme="minorHAnsi"/>
                <w:sz w:val="24"/>
                <w:szCs w:val="24"/>
                <w:lang w:val="en-GB"/>
              </w:rPr>
              <w:t xml:space="preserve"> thesis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 xml:space="preserve">tween a </w:t>
            </w:r>
            <w:proofErr w:type="spellStart"/>
            <w:r w:rsidR="00962B77">
              <w:rPr>
                <w:rFonts w:asciiTheme="minorHAnsi" w:eastAsia="Calibri" w:hAnsiTheme="minorHAnsi"/>
                <w:sz w:val="24"/>
                <w:szCs w:val="24"/>
                <w:lang w:val="en-GB"/>
              </w:rPr>
              <w:t>batchelor</w:t>
            </w:r>
            <w:r w:rsidR="00F669B8">
              <w:rPr>
                <w:rFonts w:asciiTheme="minorHAnsi" w:eastAsia="Calibri" w:hAnsiTheme="minorHAnsi"/>
                <w:sz w:val="24"/>
                <w:szCs w:val="24"/>
                <w:lang w:val="en-GB"/>
              </w:rPr>
              <w:t>’s</w:t>
            </w:r>
            <w:proofErr w:type="spellEnd"/>
            <w:r w:rsidR="00F669B8">
              <w:rPr>
                <w:rFonts w:asciiTheme="minorHAnsi" w:eastAsia="Calibri" w:hAnsiTheme="minorHAnsi"/>
                <w:sz w:val="24"/>
                <w:szCs w:val="24"/>
                <w:lang w:val="en-GB"/>
              </w:rPr>
              <w:t xml:space="preserve">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pPr>
              <w:rPr>
                <w:rFonts w:asciiTheme="minorHAnsi" w:eastAsia="Calibri" w:hAnsiTheme="minorHAnsi"/>
                <w:sz w:val="24"/>
                <w:szCs w:val="24"/>
                <w:lang w:val="en-GB"/>
              </w:rPr>
            </w:pPr>
          </w:p>
          <w:p w14:paraId="7F819C81" w14:textId="6563CDE1"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The form has to be completed for each </w:t>
            </w:r>
            <w:proofErr w:type="spellStart"/>
            <w:r w:rsidR="00962B77">
              <w:rPr>
                <w:rFonts w:asciiTheme="minorHAnsi" w:eastAsia="Calibri" w:hAnsiTheme="minorHAnsi"/>
                <w:sz w:val="24"/>
                <w:szCs w:val="24"/>
                <w:lang w:val="en-GB"/>
              </w:rPr>
              <w:t>batchelor</w:t>
            </w:r>
            <w:r>
              <w:rPr>
                <w:rFonts w:asciiTheme="minorHAnsi" w:eastAsia="Calibri" w:hAnsiTheme="minorHAnsi"/>
                <w:sz w:val="24"/>
                <w:szCs w:val="24"/>
                <w:lang w:val="en-GB"/>
              </w:rPr>
              <w:t>’s</w:t>
            </w:r>
            <w:proofErr w:type="spellEnd"/>
            <w:r>
              <w:rPr>
                <w:rFonts w:asciiTheme="minorHAnsi" w:eastAsia="Calibri" w:hAnsiTheme="minorHAnsi"/>
                <w:sz w:val="24"/>
                <w:szCs w:val="24"/>
                <w:lang w:val="en-GB"/>
              </w:rPr>
              <w:t xml:space="preserve"> thesis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before starting work on the thesis.</w:t>
            </w:r>
          </w:p>
          <w:p w14:paraId="2A5E00B1" w14:textId="77777777" w:rsidR="0016354A" w:rsidRDefault="0016354A">
            <w:pPr>
              <w:rPr>
                <w:rFonts w:asciiTheme="minorHAnsi" w:eastAsia="Calibri" w:hAnsiTheme="minorHAnsi"/>
                <w:sz w:val="24"/>
                <w:szCs w:val="24"/>
                <w:lang w:val="en-GB"/>
              </w:rPr>
            </w:pPr>
          </w:p>
          <w:p w14:paraId="734D5BA4" w14:textId="1357ED66" w:rsidR="00A266F8" w:rsidRDefault="00227F45">
            <w:pPr>
              <w:rPr>
                <w:rFonts w:asciiTheme="minorHAnsi" w:eastAsia="Calibri" w:hAnsiTheme="minorHAnsi"/>
                <w:sz w:val="24"/>
                <w:szCs w:val="24"/>
                <w:lang w:val="en-GB"/>
              </w:rPr>
            </w:pPr>
            <w:r>
              <w:rPr>
                <w:rFonts w:asciiTheme="minorHAnsi" w:eastAsia="Calibri" w:hAnsiTheme="minorHAnsi"/>
                <w:sz w:val="24"/>
                <w:szCs w:val="24"/>
                <w:lang w:val="en-GB"/>
              </w:rPr>
              <w:t xml:space="preserve">The student, supervisor and examiner </w:t>
            </w:r>
            <w:r w:rsidR="00A266F8">
              <w:rPr>
                <w:rFonts w:asciiTheme="minorHAnsi" w:eastAsia="Calibri" w:hAnsiTheme="minorHAnsi"/>
                <w:sz w:val="24"/>
                <w:szCs w:val="24"/>
                <w:lang w:val="en-GB"/>
              </w:rPr>
              <w:t>sign the form</w:t>
            </w:r>
            <w:r>
              <w:rPr>
                <w:rFonts w:asciiTheme="minorHAnsi" w:eastAsia="Calibri" w:hAnsiTheme="minorHAnsi"/>
                <w:sz w:val="24"/>
                <w:szCs w:val="24"/>
                <w:lang w:val="en-GB"/>
              </w:rPr>
              <w:t xml:space="preserve"> and the supervisor archives the learning agreement in OSIRIS</w:t>
            </w:r>
            <w:r w:rsidR="00A266F8">
              <w:rPr>
                <w:rFonts w:asciiTheme="minorHAnsi" w:eastAsia="Calibri" w:hAnsiTheme="minorHAnsi"/>
                <w:sz w:val="24"/>
                <w:szCs w:val="24"/>
                <w:lang w:val="en-GB"/>
              </w:rPr>
              <w:t xml:space="preserve">. </w:t>
            </w:r>
          </w:p>
          <w:p w14:paraId="79C19E82" w14:textId="77777777" w:rsidR="0016354A" w:rsidRDefault="0016354A">
            <w:pPr>
              <w:rPr>
                <w:rFonts w:asciiTheme="minorHAnsi" w:eastAsia="Calibri" w:hAnsiTheme="minorHAnsi"/>
                <w:sz w:val="24"/>
                <w:szCs w:val="24"/>
                <w:lang w:val="en-GB"/>
              </w:rPr>
            </w:pPr>
          </w:p>
          <w:p w14:paraId="13EACBDA" w14:textId="0B95A7F4"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w:t>
            </w:r>
            <w:r w:rsidR="00227F45">
              <w:rPr>
                <w:rFonts w:asciiTheme="minorHAnsi" w:eastAsia="Calibri" w:hAnsiTheme="minorHAnsi"/>
                <w:sz w:val="24"/>
                <w:szCs w:val="24"/>
                <w:lang w:val="en-GB"/>
              </w:rPr>
              <w:t>amended form will be archived in OSIRIS.</w:t>
            </w:r>
          </w:p>
          <w:p w14:paraId="319B2FF4" w14:textId="77777777" w:rsidR="00A266F8" w:rsidRDefault="00A266F8">
            <w:pPr>
              <w:rPr>
                <w:rFonts w:asciiTheme="minorHAnsi" w:eastAsia="Calibri" w:hAnsiTheme="minorHAnsi"/>
                <w:sz w:val="24"/>
                <w:szCs w:val="24"/>
                <w:lang w:val="en-GB"/>
              </w:rPr>
            </w:pPr>
          </w:p>
          <w:p w14:paraId="298B819A"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67F7C23E"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6E3A17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05B50229"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0C20826A"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5637D3BB" w14:textId="77777777" w:rsidR="00A266F8" w:rsidRDefault="00A266F8">
            <w:pPr>
              <w:rPr>
                <w:rFonts w:asciiTheme="minorHAnsi" w:eastAsia="Calibri" w:hAnsiTheme="minorHAnsi"/>
                <w:sz w:val="24"/>
                <w:szCs w:val="24"/>
                <w:lang w:val="en-GB"/>
              </w:rPr>
            </w:pPr>
          </w:p>
          <w:p w14:paraId="36C281C1"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information see the explanation on page 4.</w:t>
            </w:r>
          </w:p>
        </w:tc>
      </w:tr>
    </w:tbl>
    <w:p w14:paraId="015CD5AA" w14:textId="3436D703" w:rsidR="00A266F8" w:rsidRDefault="00A266F8" w:rsidP="00A266F8">
      <w:pPr>
        <w:rPr>
          <w:rFonts w:asciiTheme="minorHAnsi" w:hAnsiTheme="minorHAnsi"/>
          <w:b/>
          <w:sz w:val="24"/>
          <w:szCs w:val="24"/>
          <w:lang w:val="en-GB"/>
        </w:rPr>
      </w:pPr>
    </w:p>
    <w:p w14:paraId="1B6737AC" w14:textId="77777777" w:rsidR="002572C1" w:rsidRDefault="002572C1" w:rsidP="00A266F8">
      <w:pPr>
        <w:rPr>
          <w:rFonts w:asciiTheme="minorHAnsi" w:hAnsiTheme="minorHAnsi"/>
          <w:b/>
          <w:sz w:val="24"/>
          <w:szCs w:val="24"/>
          <w:lang w:val="en-GB"/>
        </w:rPr>
      </w:pPr>
    </w:p>
    <w:p w14:paraId="617D8FE1" w14:textId="7C9DBBAC"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Chair G</w:t>
      </w:r>
      <w:r w:rsidRPr="00596B15">
        <w:rPr>
          <w:rFonts w:asciiTheme="minorHAnsi" w:hAnsiTheme="minorHAnsi"/>
          <w:b/>
          <w:sz w:val="24"/>
          <w:szCs w:val="24"/>
          <w:lang w:val="en-GB"/>
        </w:rPr>
        <w:t>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454D4F08" w:rsidR="00A266F8" w:rsidRDefault="00A266F8">
            <w:pPr>
              <w:rPr>
                <w:rFonts w:asciiTheme="minorHAnsi" w:hAnsiTheme="minorHAnsi"/>
                <w:sz w:val="24"/>
                <w:szCs w:val="24"/>
              </w:rPr>
            </w:pPr>
            <w:bookmarkStart w:id="1" w:name="_Hlk45468936"/>
            <w:bookmarkStart w:id="2" w:name="_Hlk74903891"/>
            <w:r>
              <w:rPr>
                <w:rFonts w:asciiTheme="minorHAnsi" w:hAnsiTheme="minorHAnsi"/>
                <w:sz w:val="24"/>
                <w:szCs w:val="24"/>
              </w:rPr>
              <w:t>Student</w:t>
            </w:r>
            <w:r w:rsidR="00D35EAB">
              <w:rPr>
                <w:rFonts w:asciiTheme="minorHAnsi" w:hAnsiTheme="minorHAnsi"/>
                <w:sz w:val="24"/>
                <w:szCs w:val="24"/>
              </w:rPr>
              <w:t xml:space="preserve"> name</w:t>
            </w:r>
            <w:r>
              <w:rPr>
                <w:rFonts w:asciiTheme="minorHAnsi" w:hAnsiTheme="minorHAnsi"/>
                <w:sz w:val="24"/>
                <w:szCs w:val="24"/>
              </w:rPr>
              <w:t>:</w:t>
            </w:r>
          </w:p>
        </w:tc>
        <w:tc>
          <w:tcPr>
            <w:tcW w:w="6653" w:type="dxa"/>
            <w:tcBorders>
              <w:top w:val="nil"/>
              <w:left w:val="nil"/>
              <w:bottom w:val="dashSmallGap" w:sz="4" w:space="0" w:color="auto"/>
              <w:right w:val="nil"/>
            </w:tcBorders>
          </w:tcPr>
          <w:p w14:paraId="583CAB0A" w14:textId="77777777" w:rsidR="00A266F8" w:rsidRDefault="00A266F8">
            <w:pPr>
              <w:rPr>
                <w:rFonts w:asciiTheme="minorHAnsi" w:hAnsiTheme="minorHAnsi"/>
                <w:sz w:val="24"/>
                <w:szCs w:val="24"/>
              </w:rPr>
            </w:pPr>
          </w:p>
        </w:tc>
      </w:tr>
      <w:tr w:rsidR="00D35EAB" w14:paraId="4A404ED4" w14:textId="77777777" w:rsidTr="007B6DCF">
        <w:tc>
          <w:tcPr>
            <w:tcW w:w="2419" w:type="dxa"/>
          </w:tcPr>
          <w:p w14:paraId="06834A36" w14:textId="10E2AA38" w:rsidR="00D35EAB" w:rsidRDefault="00D35EAB">
            <w:pPr>
              <w:rPr>
                <w:rFonts w:asciiTheme="minorHAnsi" w:hAnsiTheme="minorHAnsi"/>
                <w:sz w:val="24"/>
                <w:szCs w:val="24"/>
              </w:rPr>
            </w:pPr>
            <w:proofErr w:type="spellStart"/>
            <w:r>
              <w:rPr>
                <w:rFonts w:asciiTheme="minorHAnsi" w:hAnsiTheme="minorHAnsi"/>
                <w:sz w:val="24"/>
                <w:szCs w:val="24"/>
              </w:rPr>
              <w:t>Registration</w:t>
            </w:r>
            <w:proofErr w:type="spellEnd"/>
            <w:r>
              <w:rPr>
                <w:rFonts w:asciiTheme="minorHAnsi" w:hAnsiTheme="minorHAnsi"/>
                <w:sz w:val="24"/>
                <w:szCs w:val="24"/>
              </w:rPr>
              <w:t xml:space="preserve"> </w:t>
            </w:r>
            <w:proofErr w:type="spellStart"/>
            <w:r>
              <w:rPr>
                <w:rFonts w:asciiTheme="minorHAnsi" w:hAnsiTheme="minorHAnsi"/>
                <w:sz w:val="24"/>
                <w:szCs w:val="24"/>
              </w:rPr>
              <w:t>number</w:t>
            </w:r>
            <w:proofErr w:type="spellEnd"/>
            <w:r>
              <w:rPr>
                <w:rFonts w:asciiTheme="minorHAnsi" w:hAnsiTheme="minorHAnsi"/>
                <w:sz w:val="24"/>
                <w:szCs w:val="24"/>
              </w:rPr>
              <w:t>:</w:t>
            </w:r>
          </w:p>
        </w:tc>
        <w:tc>
          <w:tcPr>
            <w:tcW w:w="6653" w:type="dxa"/>
            <w:tcBorders>
              <w:top w:val="nil"/>
              <w:left w:val="nil"/>
              <w:bottom w:val="dashSmallGap" w:sz="4" w:space="0" w:color="auto"/>
              <w:right w:val="nil"/>
            </w:tcBorders>
          </w:tcPr>
          <w:p w14:paraId="75C2B901" w14:textId="77777777" w:rsidR="00D35EAB" w:rsidRDefault="00D35EAB">
            <w:pPr>
              <w:rPr>
                <w:rFonts w:asciiTheme="minorHAnsi" w:hAnsiTheme="minorHAnsi"/>
                <w:sz w:val="24"/>
                <w:szCs w:val="24"/>
              </w:rPr>
            </w:pPr>
          </w:p>
        </w:tc>
      </w:tr>
      <w:bookmarkEnd w:id="1"/>
      <w:tr w:rsidR="00A266F8" w14:paraId="73BBE6F5" w14:textId="77777777" w:rsidTr="007B6DCF">
        <w:tc>
          <w:tcPr>
            <w:tcW w:w="2419" w:type="dxa"/>
            <w:hideMark/>
          </w:tcPr>
          <w:p w14:paraId="3B775D1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pPr>
              <w:rPr>
                <w:rFonts w:asciiTheme="minorHAnsi" w:hAnsiTheme="minorHAnsi"/>
                <w:sz w:val="24"/>
                <w:szCs w:val="24"/>
                <w:lang w:val="en-GB"/>
              </w:rPr>
            </w:pPr>
          </w:p>
        </w:tc>
      </w:tr>
      <w:tr w:rsidR="00A266F8" w14:paraId="10214226" w14:textId="77777777" w:rsidTr="007B6DCF">
        <w:tc>
          <w:tcPr>
            <w:tcW w:w="2419" w:type="dxa"/>
            <w:hideMark/>
          </w:tcPr>
          <w:p w14:paraId="3AFAFC8A"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pPr>
              <w:rPr>
                <w:rFonts w:asciiTheme="minorHAnsi" w:hAnsiTheme="minorHAnsi"/>
                <w:sz w:val="24"/>
                <w:szCs w:val="24"/>
                <w:lang w:val="en-GB"/>
              </w:rPr>
            </w:pPr>
          </w:p>
        </w:tc>
      </w:tr>
      <w:tr w:rsidR="007B6DCF" w14:paraId="4A2F1650" w14:textId="77777777" w:rsidTr="007B6DCF">
        <w:tc>
          <w:tcPr>
            <w:tcW w:w="2419" w:type="dxa"/>
          </w:tcPr>
          <w:p w14:paraId="2F24018B" w14:textId="669ABB0A"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14:paraId="135BF768" w14:textId="7FFF055B" w:rsidR="007B6DCF" w:rsidRDefault="00E55C99">
            <w:pPr>
              <w:rPr>
                <w:rFonts w:asciiTheme="minorHAnsi" w:hAnsiTheme="minorHAnsi"/>
                <w:sz w:val="24"/>
                <w:szCs w:val="24"/>
                <w:lang w:val="en-GB"/>
              </w:rPr>
            </w:pPr>
            <w:r>
              <w:rPr>
                <w:rFonts w:asciiTheme="minorHAnsi" w:hAnsiTheme="minorHAnsi"/>
                <w:sz w:val="24"/>
                <w:szCs w:val="24"/>
                <w:lang w:val="en-GB"/>
              </w:rPr>
              <w:t>Bioprocess Engineering</w:t>
            </w:r>
          </w:p>
        </w:tc>
      </w:tr>
      <w:tr w:rsidR="007B6DCF" w14:paraId="2CCC0102" w14:textId="77777777" w:rsidTr="007B6DCF">
        <w:tc>
          <w:tcPr>
            <w:tcW w:w="2419" w:type="dxa"/>
          </w:tcPr>
          <w:p w14:paraId="744F81E1" w14:textId="47B9798B"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14:paraId="29368D00" w14:textId="3DD519B9" w:rsidR="007B6DCF" w:rsidRDefault="00962B77" w:rsidP="007B6DCF">
            <w:pPr>
              <w:rPr>
                <w:rFonts w:asciiTheme="minorHAnsi" w:hAnsiTheme="minorHAnsi"/>
                <w:sz w:val="24"/>
                <w:szCs w:val="24"/>
                <w:lang w:val="en-GB"/>
              </w:rPr>
            </w:pPr>
            <w:r>
              <w:rPr>
                <w:rFonts w:asciiTheme="minorHAnsi" w:hAnsiTheme="minorHAnsi"/>
                <w:sz w:val="24"/>
                <w:szCs w:val="24"/>
                <w:lang w:val="en-GB"/>
              </w:rPr>
              <w:t>YBT-80824</w:t>
            </w:r>
          </w:p>
        </w:tc>
      </w:tr>
      <w:tr w:rsidR="009A5B51" w14:paraId="7C705F0F" w14:textId="77777777" w:rsidTr="007B6DCF">
        <w:tc>
          <w:tcPr>
            <w:tcW w:w="2419" w:type="dxa"/>
          </w:tcPr>
          <w:p w14:paraId="4A59277F" w14:textId="57A55877" w:rsidR="009A5B51" w:rsidRDefault="009A5B51" w:rsidP="007B6DCF">
            <w:pPr>
              <w:rPr>
                <w:rFonts w:asciiTheme="minorHAnsi" w:hAnsiTheme="minorHAnsi"/>
                <w:sz w:val="24"/>
                <w:szCs w:val="24"/>
              </w:rPr>
            </w:pPr>
            <w:r>
              <w:rPr>
                <w:rFonts w:asciiTheme="minorHAnsi" w:hAnsiTheme="minorHAnsi"/>
                <w:sz w:val="24"/>
                <w:szCs w:val="24"/>
              </w:rPr>
              <w:t xml:space="preserve">Course </w:t>
            </w:r>
            <w:proofErr w:type="spellStart"/>
            <w:r>
              <w:rPr>
                <w:rFonts w:asciiTheme="minorHAnsi" w:hAnsiTheme="minorHAnsi"/>
                <w:sz w:val="24"/>
                <w:szCs w:val="24"/>
              </w:rPr>
              <w:t>size</w:t>
            </w:r>
            <w:proofErr w:type="spellEnd"/>
            <w:r>
              <w:rPr>
                <w:rFonts w:asciiTheme="minorHAnsi" w:hAnsiTheme="minorHAnsi"/>
                <w:sz w:val="24"/>
                <w:szCs w:val="24"/>
              </w:rPr>
              <w:t xml:space="preserve"> (EC):</w:t>
            </w:r>
          </w:p>
        </w:tc>
        <w:tc>
          <w:tcPr>
            <w:tcW w:w="6653" w:type="dxa"/>
            <w:tcBorders>
              <w:top w:val="dashSmallGap" w:sz="4" w:space="0" w:color="auto"/>
              <w:left w:val="nil"/>
              <w:bottom w:val="dashSmallGap" w:sz="4" w:space="0" w:color="auto"/>
              <w:right w:val="nil"/>
            </w:tcBorders>
          </w:tcPr>
          <w:p w14:paraId="594D101F" w14:textId="77777777" w:rsidR="009A5B51" w:rsidRDefault="009A5B51" w:rsidP="007B6DCF">
            <w:pPr>
              <w:rPr>
                <w:rFonts w:asciiTheme="minorHAnsi" w:hAnsiTheme="minorHAnsi"/>
                <w:sz w:val="24"/>
                <w:szCs w:val="24"/>
                <w:lang w:val="en-GB"/>
              </w:rPr>
            </w:pPr>
          </w:p>
        </w:tc>
      </w:tr>
    </w:tbl>
    <w:p w14:paraId="17295098" w14:textId="6913965C" w:rsidR="002572C1" w:rsidRPr="00E83E0A" w:rsidRDefault="002572C1" w:rsidP="00A266F8">
      <w:pPr>
        <w:rPr>
          <w:rFonts w:asciiTheme="minorHAnsi" w:hAnsiTheme="minorHAnsi" w:cstheme="minorHAnsi"/>
          <w:sz w:val="24"/>
          <w:szCs w:val="24"/>
        </w:rPr>
      </w:pPr>
    </w:p>
    <w:tbl>
      <w:tblPr>
        <w:tblW w:w="0" w:type="auto"/>
        <w:tblLook w:val="01E0" w:firstRow="1" w:lastRow="1" w:firstColumn="1" w:lastColumn="1" w:noHBand="0" w:noVBand="0"/>
      </w:tblPr>
      <w:tblGrid>
        <w:gridCol w:w="2422"/>
        <w:gridCol w:w="6650"/>
      </w:tblGrid>
      <w:tr w:rsidR="00E83E0A" w:rsidRPr="00E83E0A" w14:paraId="35FC5723" w14:textId="77777777" w:rsidTr="00D35EAB">
        <w:tc>
          <w:tcPr>
            <w:tcW w:w="2422" w:type="dxa"/>
            <w:shd w:val="clear" w:color="auto" w:fill="auto"/>
          </w:tcPr>
          <w:p w14:paraId="5975EB21" w14:textId="77777777" w:rsidR="00E83E0A" w:rsidRPr="00D35EAB" w:rsidRDefault="00E83E0A" w:rsidP="00AF7D45">
            <w:pPr>
              <w:rPr>
                <w:rFonts w:asciiTheme="minorHAnsi" w:hAnsiTheme="minorHAnsi" w:cstheme="minorHAnsi"/>
                <w:sz w:val="24"/>
                <w:szCs w:val="24"/>
              </w:rPr>
            </w:pPr>
            <w:r w:rsidRPr="00D35EAB">
              <w:rPr>
                <w:rFonts w:asciiTheme="minorHAnsi" w:hAnsiTheme="minorHAnsi" w:cstheme="minorHAnsi"/>
                <w:sz w:val="24"/>
                <w:szCs w:val="24"/>
              </w:rPr>
              <w:t>Supervisor(s):</w:t>
            </w:r>
          </w:p>
        </w:tc>
        <w:tc>
          <w:tcPr>
            <w:tcW w:w="6650" w:type="dxa"/>
            <w:tcBorders>
              <w:top w:val="dashSmallGap" w:sz="4" w:space="0" w:color="auto"/>
              <w:bottom w:val="dashSmallGap" w:sz="4" w:space="0" w:color="auto"/>
            </w:tcBorders>
            <w:shd w:val="clear" w:color="auto" w:fill="auto"/>
          </w:tcPr>
          <w:p w14:paraId="1BCA2BBB" w14:textId="475DB331" w:rsidR="00E83E0A" w:rsidRPr="00091AFA" w:rsidRDefault="00E83E0A" w:rsidP="00AF7D45">
            <w:pPr>
              <w:rPr>
                <w:rFonts w:asciiTheme="minorHAnsi" w:hAnsiTheme="minorHAnsi" w:cstheme="minorHAnsi"/>
                <w:sz w:val="24"/>
                <w:szCs w:val="24"/>
                <w:highlight w:val="yellow"/>
              </w:rPr>
            </w:pPr>
          </w:p>
        </w:tc>
      </w:tr>
      <w:tr w:rsidR="00E83E0A" w:rsidRPr="00E83E0A" w14:paraId="1BA6AA35" w14:textId="77777777" w:rsidTr="00D35EAB">
        <w:tc>
          <w:tcPr>
            <w:tcW w:w="2422" w:type="dxa"/>
            <w:shd w:val="clear" w:color="auto" w:fill="auto"/>
          </w:tcPr>
          <w:p w14:paraId="2CA7A804" w14:textId="6B3837C6" w:rsidR="00E83E0A" w:rsidRPr="00D35EAB" w:rsidRDefault="00E83E0A" w:rsidP="00AF7D45">
            <w:pPr>
              <w:rPr>
                <w:rFonts w:asciiTheme="minorHAnsi" w:hAnsiTheme="minorHAnsi" w:cstheme="minorHAnsi"/>
                <w:sz w:val="24"/>
                <w:szCs w:val="24"/>
              </w:rPr>
            </w:pPr>
            <w:proofErr w:type="spellStart"/>
            <w:r w:rsidRPr="00D35EAB">
              <w:rPr>
                <w:rFonts w:asciiTheme="minorHAnsi" w:hAnsiTheme="minorHAnsi" w:cstheme="minorHAnsi"/>
                <w:sz w:val="24"/>
                <w:szCs w:val="24"/>
              </w:rPr>
              <w:t>Examiner</w:t>
            </w:r>
            <w:proofErr w:type="spellEnd"/>
            <w:r w:rsidRPr="00D35EAB">
              <w:rPr>
                <w:rFonts w:asciiTheme="minorHAnsi" w:hAnsiTheme="minorHAnsi" w:cstheme="minorHAnsi"/>
                <w:sz w:val="24"/>
                <w:szCs w:val="24"/>
              </w:rPr>
              <w:t>:</w:t>
            </w:r>
          </w:p>
        </w:tc>
        <w:tc>
          <w:tcPr>
            <w:tcW w:w="6650" w:type="dxa"/>
            <w:tcBorders>
              <w:top w:val="dashSmallGap" w:sz="4" w:space="0" w:color="auto"/>
              <w:bottom w:val="dashSmallGap" w:sz="4" w:space="0" w:color="auto"/>
            </w:tcBorders>
            <w:shd w:val="clear" w:color="auto" w:fill="auto"/>
          </w:tcPr>
          <w:p w14:paraId="36E5742D" w14:textId="70B04CB8" w:rsidR="00E83E0A" w:rsidRPr="00091AFA" w:rsidRDefault="00E83E0A" w:rsidP="00AF7D45">
            <w:pPr>
              <w:rPr>
                <w:rFonts w:asciiTheme="minorHAnsi" w:hAnsiTheme="minorHAnsi" w:cstheme="minorHAnsi"/>
                <w:sz w:val="24"/>
                <w:szCs w:val="24"/>
                <w:highlight w:val="yellow"/>
              </w:rPr>
            </w:pPr>
          </w:p>
        </w:tc>
      </w:tr>
      <w:bookmarkEnd w:id="2"/>
    </w:tbl>
    <w:p w14:paraId="2F7C45AD" w14:textId="4D89DA29" w:rsidR="00E83E0A" w:rsidRPr="00E83E0A" w:rsidRDefault="00E83E0A" w:rsidP="00A266F8">
      <w:pPr>
        <w:rPr>
          <w:rFonts w:asciiTheme="minorHAnsi" w:hAnsiTheme="minorHAnsi" w:cstheme="minorHAnsi"/>
          <w:sz w:val="24"/>
          <w:szCs w:val="24"/>
        </w:rPr>
      </w:pPr>
    </w:p>
    <w:p w14:paraId="3C832858" w14:textId="77777777" w:rsidR="00E83E0A" w:rsidRDefault="00E83E0A" w:rsidP="00A266F8">
      <w:pPr>
        <w:rPr>
          <w:rFonts w:asciiTheme="minorHAnsi" w:hAnsiTheme="minorHAnsi"/>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251C0BB9"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(written) guidelines and rules of the Chair Group for thesis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2572C1" w:rsidRPr="00D35EAB" w14:paraId="39029260" w14:textId="77777777" w:rsidTr="000C4306">
        <w:tc>
          <w:tcPr>
            <w:tcW w:w="8075" w:type="dxa"/>
          </w:tcPr>
          <w:p w14:paraId="722996D8" w14:textId="77777777" w:rsidR="002572C1" w:rsidRDefault="002572C1" w:rsidP="000C4306">
            <w:pPr>
              <w:rPr>
                <w:rFonts w:asciiTheme="minorHAnsi" w:hAnsiTheme="minorHAnsi"/>
                <w:sz w:val="24"/>
                <w:szCs w:val="24"/>
                <w:lang w:val="en-GB"/>
              </w:rPr>
            </w:pPr>
          </w:p>
          <w:p w14:paraId="09DFED86" w14:textId="4B1465BD"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14:paraId="6EA7DE28" w14:textId="77777777" w:rsidR="002572C1" w:rsidRDefault="002572C1" w:rsidP="000C4306">
            <w:pPr>
              <w:rPr>
                <w:rFonts w:asciiTheme="minorHAnsi" w:hAnsiTheme="minorHAnsi"/>
                <w:sz w:val="24"/>
                <w:szCs w:val="24"/>
                <w:lang w:val="en-GB"/>
              </w:rPr>
            </w:pPr>
          </w:p>
        </w:tc>
      </w:tr>
      <w:tr w:rsidR="009F4A65" w:rsidRPr="009F4A65" w14:paraId="3457F8A5" w14:textId="77777777" w:rsidTr="002F3A23">
        <w:tc>
          <w:tcPr>
            <w:tcW w:w="8075" w:type="dxa"/>
            <w:tcBorders>
              <w:right w:val="single" w:sz="4" w:space="0" w:color="auto"/>
            </w:tcBorders>
          </w:tcPr>
          <w:p w14:paraId="2A412237" w14:textId="77777777" w:rsidR="009F4A65" w:rsidRPr="00B2122F" w:rsidRDefault="009F4A65" w:rsidP="002F3A23">
            <w:pPr>
              <w:pStyle w:val="ListParagraph"/>
              <w:numPr>
                <w:ilvl w:val="0"/>
                <w:numId w:val="6"/>
              </w:numPr>
              <w:rPr>
                <w:rFonts w:asciiTheme="minorHAnsi" w:hAnsiTheme="minorHAnsi"/>
                <w:sz w:val="24"/>
                <w:szCs w:val="24"/>
                <w:lang w:val="en-GB"/>
              </w:rPr>
            </w:pPr>
            <w:r w:rsidRPr="009F4A65">
              <w:rPr>
                <w:rFonts w:asciiTheme="minorHAnsi" w:hAnsiTheme="minorHAnsi"/>
                <w:sz w:val="24"/>
                <w:szCs w:val="24"/>
                <w:lang w:val="en-GB"/>
              </w:rPr>
              <w:t>Risk assessment needed?</w:t>
            </w:r>
            <w:r w:rsidRPr="009F4A65">
              <w:rPr>
                <w:rFonts w:asciiTheme="minorHAnsi" w:hAnsiTheme="minorHAnsi"/>
                <w:sz w:val="24"/>
                <w:szCs w:val="24"/>
                <w:lang w:val="en-GB"/>
              </w:rPr>
              <w:tab/>
            </w:r>
          </w:p>
        </w:tc>
        <w:tc>
          <w:tcPr>
            <w:tcW w:w="1134" w:type="dxa"/>
            <w:tcBorders>
              <w:top w:val="single" w:sz="4" w:space="0" w:color="auto"/>
              <w:left w:val="single" w:sz="4" w:space="0" w:color="auto"/>
              <w:bottom w:val="single" w:sz="4" w:space="0" w:color="auto"/>
              <w:right w:val="single" w:sz="4" w:space="0" w:color="auto"/>
            </w:tcBorders>
          </w:tcPr>
          <w:p w14:paraId="1FCA70D9" w14:textId="77777777" w:rsidR="009F4A65" w:rsidRDefault="009F4A65" w:rsidP="002F3A23">
            <w:pPr>
              <w:rPr>
                <w:rFonts w:asciiTheme="minorHAnsi" w:hAnsiTheme="minorHAnsi"/>
                <w:sz w:val="24"/>
                <w:szCs w:val="24"/>
                <w:lang w:val="en-GB"/>
              </w:rPr>
            </w:pPr>
            <w:r w:rsidRPr="009F4A65">
              <w:rPr>
                <w:rFonts w:asciiTheme="minorHAnsi" w:hAnsiTheme="minorHAnsi"/>
                <w:sz w:val="24"/>
                <w:szCs w:val="24"/>
                <w:lang w:val="en-GB"/>
              </w:rPr>
              <w:t>yes/no</w:t>
            </w: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lastRenderedPageBreak/>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bl>
    <w:p w14:paraId="08018B94" w14:textId="77777777" w:rsidR="00B2122F" w:rsidRDefault="00B2122F" w:rsidP="00A266F8">
      <w:pPr>
        <w:rPr>
          <w:rFonts w:asciiTheme="minorHAnsi" w:hAnsiTheme="minorHAnsi"/>
          <w:sz w:val="24"/>
          <w:szCs w:val="24"/>
          <w:lang w:val="en-GB"/>
        </w:rPr>
      </w:pPr>
    </w:p>
    <w:p w14:paraId="58848B14" w14:textId="6A0C622D" w:rsidR="00596B15" w:rsidRPr="007B17FF" w:rsidRDefault="00596B15" w:rsidP="00596B15">
      <w:pPr>
        <w:pStyle w:val="ListParagraph"/>
        <w:numPr>
          <w:ilvl w:val="0"/>
          <w:numId w:val="2"/>
        </w:numPr>
        <w:rPr>
          <w:rFonts w:asciiTheme="minorHAnsi" w:hAnsiTheme="minorHAnsi"/>
          <w:b/>
          <w:bCs/>
          <w:sz w:val="24"/>
          <w:szCs w:val="24"/>
          <w:lang w:val="en-GB"/>
        </w:rPr>
      </w:pPr>
      <w:bookmarkStart w:id="3" w:name="_Hlk45632704"/>
      <w:r w:rsidRPr="007B17FF">
        <w:rPr>
          <w:rFonts w:asciiTheme="minorHAnsi" w:hAnsiTheme="minorHAnsi"/>
          <w:b/>
          <w:bCs/>
          <w:sz w:val="24"/>
          <w:szCs w:val="24"/>
          <w:lang w:val="en-GB"/>
        </w:rPr>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4"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t>abroad</w:t>
      </w:r>
      <w:r w:rsidR="00C12703">
        <w:rPr>
          <w:rFonts w:asciiTheme="minorHAnsi" w:hAnsiTheme="minorHAnsi"/>
          <w:b/>
          <w:bCs/>
          <w:sz w:val="24"/>
          <w:szCs w:val="24"/>
          <w:lang w:val="en-GB"/>
        </w:rPr>
        <w:t>:</w:t>
      </w:r>
      <w:bookmarkEnd w:id="4"/>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3"/>
          <w:p w14:paraId="219A18FE" w14:textId="6AE31174"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14:paraId="2FBD8DA9" w14:textId="77777777" w:rsidR="00D916FF" w:rsidRDefault="00D916FF" w:rsidP="00D346E7">
            <w:pPr>
              <w:rPr>
                <w:rFonts w:asciiTheme="minorHAnsi" w:hAnsiTheme="minorHAnsi"/>
                <w:sz w:val="24"/>
                <w:szCs w:val="24"/>
                <w:lang w:val="en-GB"/>
              </w:rPr>
            </w:pPr>
          </w:p>
        </w:tc>
      </w:tr>
      <w:tr w:rsidR="00D916FF" w14:paraId="5EF9A7A3" w14:textId="77777777" w:rsidTr="00D916FF">
        <w:tc>
          <w:tcPr>
            <w:tcW w:w="3644" w:type="dxa"/>
          </w:tcPr>
          <w:p w14:paraId="3DF4527E" w14:textId="51B6BFA6"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D346E7">
            <w:pPr>
              <w:rPr>
                <w:rFonts w:asciiTheme="minorHAnsi" w:hAnsiTheme="minorHAnsi"/>
                <w:sz w:val="24"/>
                <w:szCs w:val="24"/>
                <w:lang w:val="en-GB"/>
              </w:rPr>
            </w:pPr>
          </w:p>
        </w:tc>
      </w:tr>
      <w:tr w:rsidR="00D916FF" w14:paraId="714E04C6" w14:textId="77777777" w:rsidTr="00D346E7">
        <w:tc>
          <w:tcPr>
            <w:tcW w:w="3644" w:type="dxa"/>
          </w:tcPr>
          <w:p w14:paraId="2AA0FC65" w14:textId="19801554"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D346E7">
            <w:pPr>
              <w:rPr>
                <w:rFonts w:asciiTheme="minorHAnsi" w:hAnsiTheme="minorHAnsi"/>
                <w:sz w:val="24"/>
                <w:szCs w:val="24"/>
                <w:lang w:val="en-GB"/>
              </w:rPr>
            </w:pPr>
          </w:p>
        </w:tc>
      </w:tr>
      <w:tr w:rsidR="00D916FF" w14:paraId="0F0BAED2" w14:textId="77777777" w:rsidTr="00D346E7">
        <w:tc>
          <w:tcPr>
            <w:tcW w:w="3644" w:type="dxa"/>
          </w:tcPr>
          <w:p w14:paraId="591A21EE" w14:textId="18DAFE46"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D346E7">
            <w:pPr>
              <w:rPr>
                <w:rFonts w:asciiTheme="minorHAnsi" w:hAnsiTheme="minorHAnsi"/>
                <w:sz w:val="24"/>
                <w:szCs w:val="24"/>
                <w:lang w:val="en-GB"/>
              </w:rPr>
            </w:pPr>
          </w:p>
        </w:tc>
      </w:tr>
      <w:tr w:rsidR="00D35EAB" w14:paraId="30787F7F" w14:textId="77777777" w:rsidTr="00D346E7">
        <w:tc>
          <w:tcPr>
            <w:tcW w:w="3644" w:type="dxa"/>
          </w:tcPr>
          <w:p w14:paraId="69BDC458" w14:textId="21771872" w:rsidR="00D35EAB" w:rsidRDefault="00D35EAB" w:rsidP="00D346E7">
            <w:pPr>
              <w:rPr>
                <w:rFonts w:asciiTheme="minorHAnsi" w:hAnsiTheme="minorHAnsi"/>
                <w:sz w:val="24"/>
                <w:szCs w:val="24"/>
                <w:lang w:val="en-GB"/>
              </w:rPr>
            </w:pPr>
            <w:r>
              <w:rPr>
                <w:rFonts w:asciiTheme="minorHAnsi" w:hAnsiTheme="minorHAnsi"/>
                <w:sz w:val="24"/>
                <w:szCs w:val="24"/>
                <w:lang w:val="en-GB"/>
              </w:rPr>
              <w:t>Country:</w:t>
            </w:r>
          </w:p>
        </w:tc>
        <w:tc>
          <w:tcPr>
            <w:tcW w:w="5433" w:type="dxa"/>
            <w:tcBorders>
              <w:top w:val="dashSmallGap" w:sz="4" w:space="0" w:color="auto"/>
              <w:left w:val="nil"/>
              <w:bottom w:val="dashSmallGap" w:sz="4" w:space="0" w:color="auto"/>
              <w:right w:val="nil"/>
            </w:tcBorders>
          </w:tcPr>
          <w:p w14:paraId="30225736" w14:textId="77777777" w:rsidR="00D35EAB" w:rsidRDefault="00D35EAB" w:rsidP="00D346E7">
            <w:pPr>
              <w:rPr>
                <w:rFonts w:asciiTheme="minorHAnsi" w:hAnsiTheme="minorHAnsi"/>
                <w:sz w:val="24"/>
                <w:szCs w:val="24"/>
                <w:lang w:val="en-GB"/>
              </w:rPr>
            </w:pPr>
          </w:p>
        </w:tc>
      </w:tr>
    </w:tbl>
    <w:p w14:paraId="43471D0D" w14:textId="63638104" w:rsidR="00227F45" w:rsidRDefault="00227F45" w:rsidP="00965645">
      <w:pPr>
        <w:ind w:left="90"/>
        <w:rPr>
          <w:rFonts w:asciiTheme="minorHAnsi" w:hAnsiTheme="minorHAnsi"/>
          <w:sz w:val="24"/>
          <w:szCs w:val="24"/>
          <w:lang w:val="en-GB"/>
        </w:rPr>
      </w:pPr>
    </w:p>
    <w:p w14:paraId="7B5951F0" w14:textId="77777777" w:rsidR="000C4110" w:rsidRDefault="000C4110" w:rsidP="00965645">
      <w:pPr>
        <w:ind w:left="90"/>
        <w:rPr>
          <w:rFonts w:asciiTheme="minorHAnsi" w:hAnsiTheme="minorHAnsi"/>
          <w:sz w:val="24"/>
          <w:szCs w:val="24"/>
          <w:lang w:val="en-GB"/>
        </w:rPr>
      </w:pPr>
    </w:p>
    <w:p w14:paraId="1108A8B8" w14:textId="06E56EE8" w:rsidR="00A266F8" w:rsidRDefault="00D916FF" w:rsidP="00596B15">
      <w:pPr>
        <w:pStyle w:val="ListParagraph"/>
        <w:numPr>
          <w:ilvl w:val="0"/>
          <w:numId w:val="2"/>
        </w:numPr>
        <w:rPr>
          <w:rFonts w:asciiTheme="minorHAnsi" w:hAnsiTheme="minorHAnsi"/>
          <w:b/>
          <w:sz w:val="24"/>
          <w:szCs w:val="24"/>
          <w:lang w:val="en-GB"/>
        </w:rPr>
      </w:pPr>
      <w:r>
        <w:rPr>
          <w:rFonts w:asciiTheme="minorHAnsi" w:hAnsiTheme="minorHAnsi"/>
          <w:b/>
          <w:sz w:val="24"/>
          <w:szCs w:val="24"/>
          <w:lang w:val="en-GB"/>
        </w:rPr>
        <w:t>Admission to the thesis</w:t>
      </w:r>
      <w:r w:rsidR="00A266F8" w:rsidRPr="00596B15">
        <w:rPr>
          <w:rFonts w:asciiTheme="minorHAnsi" w:hAnsiTheme="minorHAnsi"/>
          <w:b/>
          <w:sz w:val="24"/>
          <w:szCs w:val="24"/>
          <w:lang w:val="en-GB"/>
        </w:rPr>
        <w:t xml:space="preserve"> </w:t>
      </w:r>
    </w:p>
    <w:p w14:paraId="58BF8D4E" w14:textId="5470D068"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the topic</w:t>
      </w:r>
      <w:r w:rsidR="00F669B8">
        <w:rPr>
          <w:rFonts w:asciiTheme="minorHAnsi" w:hAnsiTheme="minorHAnsi"/>
          <w:sz w:val="24"/>
          <w:szCs w:val="24"/>
          <w:lang w:val="en-GB"/>
        </w:rPr>
        <w:t xml:space="preserve"> and the selection of the Chair G</w:t>
      </w:r>
      <w:r w:rsidR="006B5EE1">
        <w:rPr>
          <w:rFonts w:asciiTheme="minorHAnsi" w:hAnsiTheme="minorHAnsi"/>
          <w:sz w:val="24"/>
          <w:szCs w:val="24"/>
          <w:lang w:val="en-GB"/>
        </w:rPr>
        <w:t>roup</w:t>
      </w:r>
      <w:r w:rsidR="00613FEE">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e the start date of the thesis</w:t>
      </w:r>
      <w:r w:rsidRPr="00D916FF">
        <w:rPr>
          <w:rFonts w:asciiTheme="minorHAnsi" w:hAnsiTheme="minorHAnsi"/>
          <w:sz w:val="24"/>
          <w:szCs w:val="24"/>
          <w:lang w:val="en-GB"/>
        </w:rPr>
        <w:t>.</w:t>
      </w:r>
      <w:r>
        <w:rPr>
          <w:rFonts w:asciiTheme="minorHAnsi" w:hAnsiTheme="minorHAnsi"/>
          <w:sz w:val="24"/>
          <w:szCs w:val="24"/>
          <w:lang w:val="en-GB"/>
        </w:rPr>
        <w:t xml:space="preserve"> </w:t>
      </w:r>
    </w:p>
    <w:p w14:paraId="644BC344" w14:textId="77777777" w:rsidR="00227F45" w:rsidRDefault="00227F45" w:rsidP="00D916FF">
      <w:pPr>
        <w:rPr>
          <w:rFonts w:asciiTheme="minorHAnsi" w:hAnsiTheme="minorHAnsi"/>
          <w:sz w:val="24"/>
          <w:szCs w:val="24"/>
          <w:lang w:val="en-GB"/>
        </w:rPr>
      </w:pPr>
    </w:p>
    <w:p w14:paraId="48F178C4" w14:textId="16265CB7"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The student should pass the following prerequisite course(s) before the start of the thesis.</w:t>
      </w:r>
    </w:p>
    <w:tbl>
      <w:tblPr>
        <w:tblStyle w:val="TableGrid"/>
        <w:tblW w:w="0" w:type="auto"/>
        <w:tblLook w:val="01E0" w:firstRow="1" w:lastRow="1" w:firstColumn="1" w:lastColumn="1" w:noHBand="0" w:noVBand="0"/>
      </w:tblPr>
      <w:tblGrid>
        <w:gridCol w:w="2181"/>
        <w:gridCol w:w="3862"/>
        <w:gridCol w:w="529"/>
        <w:gridCol w:w="1428"/>
        <w:gridCol w:w="1067"/>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pPr>
              <w:rPr>
                <w:rFonts w:asciiTheme="minorHAnsi" w:hAnsiTheme="minorHAnsi"/>
                <w:sz w:val="24"/>
                <w:szCs w:val="24"/>
                <w:lang w:val="en-GB"/>
              </w:rPr>
            </w:pPr>
            <w:bookmarkStart w:id="5" w:name="_Hlk45632361"/>
            <w:bookmarkStart w:id="6" w:name="_Hlk45725354"/>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1098FE74"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5866632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6AF7E10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5"/>
      <w:tr w:rsidR="00A266F8" w14:paraId="0EAA0D4E" w14:textId="77777777" w:rsidTr="00A266F8">
        <w:tc>
          <w:tcPr>
            <w:tcW w:w="2229" w:type="dxa"/>
            <w:tcBorders>
              <w:top w:val="nil"/>
              <w:left w:val="nil"/>
              <w:bottom w:val="nil"/>
              <w:right w:val="nil"/>
            </w:tcBorders>
            <w:hideMark/>
          </w:tcPr>
          <w:p w14:paraId="2AFC64B4"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0F20CAA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780C5B56"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6"/>
    </w:tbl>
    <w:p w14:paraId="2CCD0FDA" w14:textId="2CA95C13" w:rsidR="00A266F8" w:rsidRDefault="00A266F8" w:rsidP="00A266F8">
      <w:pPr>
        <w:rPr>
          <w:rFonts w:asciiTheme="minorHAnsi" w:hAnsiTheme="minorHAnsi"/>
          <w:sz w:val="24"/>
          <w:szCs w:val="24"/>
          <w:lang w:val="en-GB"/>
        </w:rPr>
      </w:pPr>
    </w:p>
    <w:p w14:paraId="75DD00CD" w14:textId="49FCA13E" w:rsidR="00B23AC1" w:rsidRPr="00B23AC1" w:rsidRDefault="00B23AC1" w:rsidP="00B23AC1">
      <w:pPr>
        <w:pStyle w:val="ListParagraph"/>
        <w:numPr>
          <w:ilvl w:val="0"/>
          <w:numId w:val="2"/>
        </w:numPr>
        <w:outlineLvl w:val="1"/>
        <w:rPr>
          <w:rFonts w:asciiTheme="minorHAnsi" w:eastAsia="Calibri" w:hAnsiTheme="minorHAnsi"/>
          <w:b/>
          <w:bCs/>
          <w:sz w:val="24"/>
          <w:szCs w:val="24"/>
          <w:lang w:val="en-GB"/>
        </w:rPr>
      </w:pPr>
      <w:r w:rsidRPr="00B23AC1">
        <w:rPr>
          <w:rFonts w:asciiTheme="minorHAnsi" w:eastAsia="Calibri" w:hAnsiTheme="minorHAnsi"/>
          <w:b/>
          <w:bCs/>
          <w:sz w:val="24"/>
          <w:szCs w:val="24"/>
          <w:lang w:val="en-GB"/>
        </w:rPr>
        <w:t>Title and short description of the project</w:t>
      </w:r>
    </w:p>
    <w:tbl>
      <w:tblPr>
        <w:tblStyle w:val="TableGrid"/>
        <w:tblW w:w="0" w:type="auto"/>
        <w:tblLook w:val="01E0" w:firstRow="1" w:lastRow="1" w:firstColumn="1" w:lastColumn="1" w:noHBand="0" w:noVBand="0"/>
      </w:tblPr>
      <w:tblGrid>
        <w:gridCol w:w="9062"/>
      </w:tblGrid>
      <w:tr w:rsidR="00B23AC1" w:rsidRPr="00B23AC1" w14:paraId="18BCEAE9" w14:textId="77777777" w:rsidTr="00F00048">
        <w:tc>
          <w:tcPr>
            <w:tcW w:w="9062" w:type="dxa"/>
            <w:tcBorders>
              <w:top w:val="single" w:sz="4" w:space="0" w:color="auto"/>
              <w:left w:val="single" w:sz="4" w:space="0" w:color="auto"/>
              <w:bottom w:val="single" w:sz="4" w:space="0" w:color="auto"/>
              <w:right w:val="single" w:sz="4" w:space="0" w:color="auto"/>
            </w:tcBorders>
          </w:tcPr>
          <w:p w14:paraId="3A74BD3F" w14:textId="77777777" w:rsidR="00B23AC1" w:rsidRPr="00B23AC1" w:rsidRDefault="00B23AC1" w:rsidP="00B23AC1">
            <w:pPr>
              <w:rPr>
                <w:rFonts w:asciiTheme="minorHAnsi" w:eastAsia="Calibri" w:hAnsiTheme="minorHAnsi"/>
                <w:sz w:val="24"/>
                <w:szCs w:val="22"/>
                <w:lang w:val="en-GB"/>
              </w:rPr>
            </w:pPr>
          </w:p>
          <w:p w14:paraId="2B8CEEA2" w14:textId="77777777" w:rsidR="00B23AC1" w:rsidRPr="00B23AC1" w:rsidRDefault="00B23AC1" w:rsidP="00B23AC1">
            <w:pPr>
              <w:rPr>
                <w:rFonts w:asciiTheme="minorHAnsi" w:eastAsia="Calibri" w:hAnsiTheme="minorHAnsi"/>
                <w:sz w:val="24"/>
                <w:szCs w:val="22"/>
                <w:lang w:val="en-GB"/>
              </w:rPr>
            </w:pPr>
          </w:p>
          <w:p w14:paraId="58AB8109" w14:textId="77777777" w:rsidR="00B23AC1" w:rsidRPr="00B23AC1" w:rsidRDefault="00B23AC1" w:rsidP="00B23AC1">
            <w:pPr>
              <w:rPr>
                <w:rFonts w:asciiTheme="minorHAnsi" w:eastAsia="Calibri" w:hAnsiTheme="minorHAnsi"/>
                <w:sz w:val="24"/>
                <w:szCs w:val="22"/>
                <w:lang w:val="en-GB"/>
              </w:rPr>
            </w:pPr>
          </w:p>
          <w:p w14:paraId="46821B59" w14:textId="77777777" w:rsidR="00B23AC1" w:rsidRPr="00B23AC1" w:rsidRDefault="00B23AC1" w:rsidP="00B23AC1">
            <w:pPr>
              <w:rPr>
                <w:rFonts w:asciiTheme="minorHAnsi" w:eastAsia="Calibri" w:hAnsiTheme="minorHAnsi"/>
                <w:sz w:val="24"/>
                <w:szCs w:val="22"/>
                <w:lang w:val="en-GB"/>
              </w:rPr>
            </w:pPr>
          </w:p>
          <w:p w14:paraId="08600073" w14:textId="77777777" w:rsidR="00B23AC1" w:rsidRPr="00B23AC1" w:rsidRDefault="00B23AC1" w:rsidP="00B23AC1">
            <w:pPr>
              <w:rPr>
                <w:rFonts w:asciiTheme="minorHAnsi" w:eastAsia="Calibri" w:hAnsiTheme="minorHAnsi"/>
                <w:sz w:val="24"/>
                <w:szCs w:val="22"/>
                <w:lang w:val="en-GB"/>
              </w:rPr>
            </w:pPr>
          </w:p>
          <w:p w14:paraId="65FDEA75" w14:textId="77777777" w:rsidR="00B23AC1" w:rsidRPr="00B23AC1" w:rsidRDefault="00B23AC1" w:rsidP="00B23AC1">
            <w:pPr>
              <w:rPr>
                <w:rFonts w:asciiTheme="minorHAnsi" w:eastAsia="Calibri" w:hAnsiTheme="minorHAnsi"/>
                <w:sz w:val="24"/>
                <w:szCs w:val="22"/>
                <w:lang w:val="en-GB"/>
              </w:rPr>
            </w:pPr>
          </w:p>
          <w:p w14:paraId="59186A90" w14:textId="77777777" w:rsidR="00B23AC1" w:rsidRPr="00B23AC1" w:rsidRDefault="00B23AC1" w:rsidP="00B23AC1">
            <w:pPr>
              <w:rPr>
                <w:rFonts w:asciiTheme="minorHAnsi" w:eastAsia="Calibri" w:hAnsiTheme="minorHAnsi"/>
                <w:sz w:val="24"/>
                <w:szCs w:val="22"/>
                <w:lang w:val="en-GB"/>
              </w:rPr>
            </w:pPr>
          </w:p>
        </w:tc>
      </w:tr>
    </w:tbl>
    <w:p w14:paraId="783E105A" w14:textId="77777777" w:rsidR="000C4110" w:rsidRDefault="000C4110" w:rsidP="00A266F8">
      <w:pPr>
        <w:rPr>
          <w:rFonts w:asciiTheme="minorHAnsi" w:hAnsiTheme="minorHAnsi"/>
          <w:sz w:val="24"/>
          <w:szCs w:val="24"/>
          <w:lang w:val="en-GB"/>
        </w:rPr>
      </w:pPr>
    </w:p>
    <w:p w14:paraId="6F85CF73" w14:textId="45E25AC2" w:rsidR="00A266F8" w:rsidRPr="00596B15" w:rsidRDefault="00B23AC1" w:rsidP="00596B15">
      <w:pPr>
        <w:pStyle w:val="ListParagraph"/>
        <w:numPr>
          <w:ilvl w:val="0"/>
          <w:numId w:val="2"/>
        </w:numPr>
        <w:rPr>
          <w:rFonts w:asciiTheme="minorHAnsi" w:hAnsiTheme="minorHAnsi"/>
          <w:b/>
          <w:sz w:val="24"/>
          <w:szCs w:val="24"/>
          <w:lang w:val="en-GB"/>
        </w:rPr>
      </w:pPr>
      <w:r>
        <w:rPr>
          <w:rFonts w:asciiTheme="minorHAnsi" w:hAnsiTheme="minorHAnsi"/>
          <w:b/>
          <w:sz w:val="24"/>
          <w:szCs w:val="24"/>
          <w:lang w:val="en-GB"/>
        </w:rPr>
        <w:t>P</w:t>
      </w:r>
      <w:r w:rsidR="00A266F8" w:rsidRPr="00596B15">
        <w:rPr>
          <w:rFonts w:asciiTheme="minorHAnsi" w:hAnsiTheme="minorHAnsi"/>
          <w:b/>
          <w:sz w:val="24"/>
          <w:szCs w:val="24"/>
          <w:lang w:val="en-GB"/>
        </w:rPr>
        <w:t>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14:paraId="1EF5B101" w14:textId="77777777" w:rsidTr="00D916FF">
        <w:tc>
          <w:tcPr>
            <w:tcW w:w="3644" w:type="dxa"/>
            <w:hideMark/>
          </w:tcPr>
          <w:p w14:paraId="6CC5D406" w14:textId="77777777" w:rsidR="00A266F8" w:rsidRDefault="00A266F8">
            <w:pPr>
              <w:rPr>
                <w:rFonts w:asciiTheme="minorHAnsi" w:hAnsiTheme="minorHAnsi"/>
                <w:sz w:val="24"/>
                <w:szCs w:val="24"/>
                <w:lang w:val="en-GB"/>
              </w:rPr>
            </w:pPr>
            <w:bookmarkStart w:id="7" w:name="_Hlk45720324"/>
            <w:r>
              <w:rPr>
                <w:rFonts w:asciiTheme="minorHAnsi" w:hAnsiTheme="minorHAnsi"/>
                <w:sz w:val="24"/>
                <w:szCs w:val="24"/>
                <w:lang w:val="en-GB"/>
              </w:rP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pPr>
              <w:rPr>
                <w:rFonts w:asciiTheme="minorHAnsi" w:hAnsiTheme="minorHAnsi"/>
                <w:sz w:val="24"/>
                <w:szCs w:val="24"/>
                <w:lang w:val="en-GB"/>
              </w:rPr>
            </w:pPr>
          </w:p>
        </w:tc>
      </w:tr>
      <w:tr w:rsidR="00D916FF" w14:paraId="70F0D8FE" w14:textId="77777777" w:rsidTr="00D916FF">
        <w:tc>
          <w:tcPr>
            <w:tcW w:w="3644" w:type="dxa"/>
          </w:tcPr>
          <w:p w14:paraId="5725186A" w14:textId="77CF95EB" w:rsidR="00D916FF" w:rsidRDefault="00D916F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pPr>
              <w:rPr>
                <w:rFonts w:asciiTheme="minorHAnsi" w:hAnsiTheme="minorHAnsi"/>
                <w:sz w:val="24"/>
                <w:szCs w:val="24"/>
                <w:lang w:val="en-GB"/>
              </w:rPr>
            </w:pPr>
          </w:p>
        </w:tc>
      </w:tr>
      <w:tr w:rsidR="00D916FF" w14:paraId="0E948D5F" w14:textId="77777777" w:rsidTr="00D916FF">
        <w:tc>
          <w:tcPr>
            <w:tcW w:w="3644" w:type="dxa"/>
          </w:tcPr>
          <w:p w14:paraId="6BBA06EC" w14:textId="44F0C455" w:rsidR="00D916FF" w:rsidRDefault="00D916F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pPr>
              <w:rPr>
                <w:rFonts w:asciiTheme="minorHAnsi" w:hAnsiTheme="minorHAnsi"/>
                <w:sz w:val="24"/>
                <w:szCs w:val="24"/>
                <w:lang w:val="en-GB"/>
              </w:rPr>
            </w:pPr>
          </w:p>
        </w:tc>
      </w:tr>
      <w:tr w:rsidR="00D916FF" w14:paraId="0D605D87" w14:textId="77777777" w:rsidTr="00D916FF">
        <w:tc>
          <w:tcPr>
            <w:tcW w:w="3644" w:type="dxa"/>
          </w:tcPr>
          <w:p w14:paraId="0D390D01" w14:textId="647E8AAA" w:rsidR="00D916FF" w:rsidRDefault="00D916FF">
            <w:pPr>
              <w:rPr>
                <w:rFonts w:asciiTheme="minorHAnsi" w:hAnsiTheme="minorHAnsi"/>
                <w:sz w:val="24"/>
                <w:szCs w:val="24"/>
                <w:lang w:val="en-GB"/>
              </w:rPr>
            </w:pPr>
            <w:r>
              <w:rPr>
                <w:rFonts w:asciiTheme="minorHAnsi" w:hAnsiTheme="minorHAnsi"/>
                <w:sz w:val="24"/>
                <w:szCs w:val="24"/>
                <w:lang w:val="en-GB"/>
              </w:rPr>
              <w:t>Special planning arrangements</w:t>
            </w:r>
            <w:r w:rsidR="005D2A5A">
              <w:rPr>
                <w:rFonts w:asciiTheme="minorHAnsi" w:hAnsiTheme="minorHAnsi"/>
                <w:sz w:val="24"/>
                <w:szCs w:val="24"/>
                <w:lang w:val="en-GB"/>
              </w:rPr>
              <w:t>:</w:t>
            </w:r>
          </w:p>
        </w:tc>
        <w:tc>
          <w:tcPr>
            <w:tcW w:w="5433" w:type="dxa"/>
            <w:tcBorders>
              <w:top w:val="dashSmallGap" w:sz="4" w:space="0" w:color="auto"/>
              <w:left w:val="nil"/>
              <w:bottom w:val="dashSmallGap" w:sz="4" w:space="0" w:color="auto"/>
              <w:right w:val="nil"/>
            </w:tcBorders>
          </w:tcPr>
          <w:p w14:paraId="60B4A665" w14:textId="77777777" w:rsidR="00D916FF" w:rsidRDefault="00D916FF">
            <w:pPr>
              <w:rPr>
                <w:rFonts w:asciiTheme="minorHAnsi" w:hAnsiTheme="minorHAnsi"/>
                <w:sz w:val="24"/>
                <w:szCs w:val="24"/>
                <w:lang w:val="en-GB"/>
              </w:rPr>
            </w:pPr>
          </w:p>
        </w:tc>
      </w:tr>
      <w:bookmarkEnd w:id="7"/>
    </w:tbl>
    <w:p w14:paraId="52943F1D" w14:textId="00064988" w:rsidR="00A266F8" w:rsidRDefault="00A266F8" w:rsidP="00A266F8">
      <w:pPr>
        <w:rPr>
          <w:rFonts w:asciiTheme="minorHAnsi" w:hAnsiTheme="minorHAnsi"/>
          <w:sz w:val="24"/>
          <w:szCs w:val="24"/>
          <w:lang w:val="en-GB"/>
        </w:rPr>
      </w:pPr>
    </w:p>
    <w:p w14:paraId="0C3F8B33" w14:textId="77777777" w:rsidR="000C4110" w:rsidRDefault="000C4110" w:rsidP="00A266F8">
      <w:pPr>
        <w:rPr>
          <w:rFonts w:asciiTheme="minorHAnsi" w:hAnsiTheme="minorHAnsi"/>
          <w:sz w:val="24"/>
          <w:szCs w:val="24"/>
          <w:lang w:val="en-GB"/>
        </w:rPr>
      </w:pPr>
    </w:p>
    <w:p w14:paraId="2EE12A3B" w14:textId="683EAEEE"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TableGrid"/>
        <w:tblW w:w="0" w:type="auto"/>
        <w:tblLook w:val="01E0" w:firstRow="1" w:lastRow="1" w:firstColumn="1" w:lastColumn="1" w:noHBand="0" w:noVBand="0"/>
      </w:tblPr>
      <w:tblGrid>
        <w:gridCol w:w="9062"/>
      </w:tblGrid>
      <w:tr w:rsidR="00A266F8" w:rsidRPr="00D35EAB" w14:paraId="5A046B87" w14:textId="77777777" w:rsidTr="00A266F8">
        <w:tc>
          <w:tcPr>
            <w:tcW w:w="9288" w:type="dxa"/>
            <w:tcBorders>
              <w:top w:val="single" w:sz="4" w:space="0" w:color="auto"/>
              <w:left w:val="single" w:sz="4" w:space="0" w:color="auto"/>
              <w:bottom w:val="single" w:sz="4" w:space="0" w:color="auto"/>
              <w:right w:val="single" w:sz="4" w:space="0" w:color="auto"/>
            </w:tcBorders>
          </w:tcPr>
          <w:p w14:paraId="0F1DE544" w14:textId="649AC4A1"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14:paraId="08F10E4A" w14:textId="77777777" w:rsidR="00A266F8" w:rsidRDefault="00A266F8">
            <w:pPr>
              <w:rPr>
                <w:rFonts w:asciiTheme="minorHAnsi" w:hAnsiTheme="minorHAnsi"/>
                <w:sz w:val="24"/>
                <w:szCs w:val="24"/>
                <w:lang w:val="en-GB"/>
              </w:rPr>
            </w:pPr>
          </w:p>
          <w:p w14:paraId="69C5160C" w14:textId="2C8845D6" w:rsidR="00A266F8" w:rsidRDefault="00A266F8">
            <w:pPr>
              <w:rPr>
                <w:rFonts w:asciiTheme="minorHAnsi" w:hAnsiTheme="minorHAnsi"/>
                <w:sz w:val="24"/>
                <w:szCs w:val="24"/>
                <w:lang w:val="en-GB"/>
              </w:rPr>
            </w:pPr>
          </w:p>
          <w:p w14:paraId="48EBC2D8" w14:textId="77777777" w:rsidR="00A266F8" w:rsidRDefault="00A266F8">
            <w:pPr>
              <w:rPr>
                <w:rFonts w:asciiTheme="minorHAnsi" w:hAnsiTheme="minorHAnsi"/>
                <w:sz w:val="24"/>
                <w:szCs w:val="24"/>
                <w:lang w:val="en-GB"/>
              </w:rPr>
            </w:pPr>
          </w:p>
          <w:p w14:paraId="179EB54F" w14:textId="77777777" w:rsidR="00A266F8" w:rsidRDefault="00A266F8">
            <w:pPr>
              <w:rPr>
                <w:rFonts w:asciiTheme="minorHAnsi" w:hAnsiTheme="minorHAnsi"/>
                <w:sz w:val="24"/>
                <w:szCs w:val="24"/>
                <w:lang w:val="en-GB"/>
              </w:rPr>
            </w:pPr>
          </w:p>
          <w:p w14:paraId="3E9E4D33" w14:textId="77777777" w:rsidR="00A266F8" w:rsidRDefault="00A266F8">
            <w:pPr>
              <w:rPr>
                <w:rFonts w:asciiTheme="minorHAnsi" w:hAnsiTheme="minorHAnsi"/>
                <w:sz w:val="24"/>
                <w:szCs w:val="24"/>
                <w:lang w:val="en-GB"/>
              </w:rPr>
            </w:pPr>
          </w:p>
        </w:tc>
      </w:tr>
      <w:tr w:rsidR="00227F45" w:rsidRPr="00D35EAB" w14:paraId="63E03B71" w14:textId="77777777" w:rsidTr="00A266F8">
        <w:tc>
          <w:tcPr>
            <w:tcW w:w="9288" w:type="dxa"/>
            <w:tcBorders>
              <w:top w:val="single" w:sz="4" w:space="0" w:color="auto"/>
              <w:left w:val="single" w:sz="4" w:space="0" w:color="auto"/>
              <w:bottom w:val="single" w:sz="4" w:space="0" w:color="auto"/>
              <w:right w:val="single" w:sz="4" w:space="0" w:color="auto"/>
            </w:tcBorders>
          </w:tcPr>
          <w:p w14:paraId="3E6E7CC9" w14:textId="763B9451"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14:paraId="55882AD6" w14:textId="77777777" w:rsidR="00227F45" w:rsidRDefault="00227F45">
            <w:pPr>
              <w:rPr>
                <w:rFonts w:asciiTheme="minorHAnsi" w:hAnsiTheme="minorHAnsi"/>
                <w:sz w:val="24"/>
                <w:szCs w:val="24"/>
                <w:lang w:val="en-GB"/>
              </w:rPr>
            </w:pPr>
          </w:p>
        </w:tc>
      </w:tr>
    </w:tbl>
    <w:p w14:paraId="769DF740" w14:textId="7CCBDE1F" w:rsidR="00A266F8" w:rsidRDefault="00A266F8" w:rsidP="00A266F8">
      <w:pPr>
        <w:rPr>
          <w:rFonts w:asciiTheme="minorHAnsi" w:hAnsiTheme="minorHAnsi"/>
          <w:b/>
          <w:sz w:val="24"/>
          <w:szCs w:val="24"/>
          <w:lang w:val="en-GB"/>
        </w:rPr>
      </w:pPr>
    </w:p>
    <w:p w14:paraId="34153468" w14:textId="77777777" w:rsidR="000C4110" w:rsidRDefault="000C4110" w:rsidP="00A266F8">
      <w:pPr>
        <w:rPr>
          <w:rFonts w:asciiTheme="minorHAnsi" w:hAnsiTheme="minorHAnsi"/>
          <w:b/>
          <w:sz w:val="24"/>
          <w:szCs w:val="24"/>
          <w:lang w:val="en-GB"/>
        </w:rPr>
      </w:pPr>
    </w:p>
    <w:p w14:paraId="252350F5" w14:textId="47C9D25A"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TableGrid"/>
        <w:tblW w:w="0" w:type="auto"/>
        <w:tblLook w:val="01E0" w:firstRow="1" w:lastRow="1" w:firstColumn="1" w:lastColumn="1" w:noHBand="0" w:noVBand="0"/>
      </w:tblPr>
      <w:tblGrid>
        <w:gridCol w:w="9062"/>
      </w:tblGrid>
      <w:tr w:rsidR="00A266F8" w:rsidRPr="00D35EAB" w14:paraId="30F5386C" w14:textId="77777777" w:rsidTr="00A266F8">
        <w:tc>
          <w:tcPr>
            <w:tcW w:w="9288"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3D7E8803" w14:textId="77777777" w:rsidR="00A266F8" w:rsidRDefault="00A266F8">
            <w:pPr>
              <w:rPr>
                <w:rFonts w:asciiTheme="minorHAnsi" w:hAnsiTheme="minorHAnsi"/>
                <w:sz w:val="24"/>
                <w:szCs w:val="24"/>
                <w:lang w:val="en-GB"/>
              </w:rPr>
            </w:pPr>
          </w:p>
          <w:p w14:paraId="3A349DB4" w14:textId="77777777" w:rsidR="00A266F8" w:rsidRDefault="00A266F8">
            <w:pPr>
              <w:rPr>
                <w:rFonts w:asciiTheme="minorHAnsi" w:hAnsiTheme="minorHAnsi"/>
                <w:sz w:val="24"/>
                <w:szCs w:val="24"/>
                <w:lang w:val="en-GB"/>
              </w:rPr>
            </w:pPr>
          </w:p>
          <w:p w14:paraId="0D1817A4" w14:textId="02EBE43C" w:rsidR="00A266F8" w:rsidRDefault="00A266F8">
            <w:pPr>
              <w:rPr>
                <w:rFonts w:asciiTheme="minorHAnsi" w:hAnsiTheme="minorHAnsi"/>
                <w:sz w:val="24"/>
                <w:szCs w:val="24"/>
                <w:lang w:val="en-GB"/>
              </w:rPr>
            </w:pPr>
          </w:p>
          <w:p w14:paraId="704F9563" w14:textId="77777777" w:rsidR="00A266F8" w:rsidRDefault="00A266F8">
            <w:pPr>
              <w:rPr>
                <w:rFonts w:asciiTheme="minorHAnsi" w:hAnsiTheme="minorHAnsi"/>
                <w:sz w:val="24"/>
                <w:szCs w:val="24"/>
                <w:lang w:val="en-GB"/>
              </w:rPr>
            </w:pPr>
          </w:p>
          <w:p w14:paraId="3822FA9D" w14:textId="77777777" w:rsidR="00A266F8" w:rsidRDefault="00A266F8">
            <w:pPr>
              <w:rPr>
                <w:rFonts w:asciiTheme="minorHAnsi" w:hAnsiTheme="minorHAnsi"/>
                <w:sz w:val="24"/>
                <w:szCs w:val="24"/>
                <w:lang w:val="en-GB"/>
              </w:rPr>
            </w:pPr>
          </w:p>
        </w:tc>
      </w:tr>
    </w:tbl>
    <w:p w14:paraId="4A82437A" w14:textId="56E00CC3" w:rsidR="00A266F8" w:rsidRDefault="00A266F8" w:rsidP="00A266F8">
      <w:pPr>
        <w:rPr>
          <w:rFonts w:asciiTheme="minorHAnsi" w:hAnsiTheme="minorHAnsi"/>
          <w:sz w:val="24"/>
          <w:szCs w:val="24"/>
          <w:lang w:val="en-GB"/>
        </w:rPr>
      </w:pPr>
    </w:p>
    <w:p w14:paraId="6BBA74E0" w14:textId="491312CD" w:rsidR="00D35EAB" w:rsidRPr="00B23AC1" w:rsidRDefault="00D35EAB" w:rsidP="00D35EAB">
      <w:pPr>
        <w:pStyle w:val="ListParagraph"/>
        <w:numPr>
          <w:ilvl w:val="0"/>
          <w:numId w:val="2"/>
        </w:numPr>
        <w:outlineLvl w:val="1"/>
        <w:rPr>
          <w:rFonts w:asciiTheme="minorHAnsi" w:eastAsia="Calibri" w:hAnsiTheme="minorHAnsi"/>
          <w:b/>
          <w:bCs/>
          <w:sz w:val="24"/>
          <w:szCs w:val="24"/>
          <w:lang w:val="en-GB"/>
        </w:rPr>
      </w:pPr>
      <w:r w:rsidRPr="00B23AC1">
        <w:rPr>
          <w:rFonts w:asciiTheme="minorHAnsi" w:eastAsia="Calibri" w:hAnsiTheme="minorHAnsi"/>
          <w:b/>
          <w:bCs/>
          <w:sz w:val="24"/>
          <w:szCs w:val="24"/>
          <w:lang w:val="en-GB"/>
        </w:rPr>
        <w:t>Arrangements regarding progress evaluation</w:t>
      </w:r>
    </w:p>
    <w:tbl>
      <w:tblPr>
        <w:tblStyle w:val="TableGrid"/>
        <w:tblW w:w="0" w:type="auto"/>
        <w:tblLook w:val="01E0" w:firstRow="1" w:lastRow="1" w:firstColumn="1" w:lastColumn="1" w:noHBand="0" w:noVBand="0"/>
      </w:tblPr>
      <w:tblGrid>
        <w:gridCol w:w="9062"/>
      </w:tblGrid>
      <w:tr w:rsidR="00D35EAB" w:rsidRPr="00D35EAB" w14:paraId="5E8C30BC" w14:textId="77777777" w:rsidTr="00F00048">
        <w:tc>
          <w:tcPr>
            <w:tcW w:w="9288" w:type="dxa"/>
            <w:tcBorders>
              <w:top w:val="single" w:sz="4" w:space="0" w:color="auto"/>
              <w:left w:val="single" w:sz="4" w:space="0" w:color="auto"/>
              <w:bottom w:val="single" w:sz="4" w:space="0" w:color="auto"/>
              <w:right w:val="single" w:sz="4" w:space="0" w:color="auto"/>
            </w:tcBorders>
          </w:tcPr>
          <w:p w14:paraId="6B22979B" w14:textId="77777777" w:rsidR="00D35EAB" w:rsidRPr="00D35EAB" w:rsidRDefault="00D35EAB" w:rsidP="00D35EAB">
            <w:pPr>
              <w:rPr>
                <w:rFonts w:asciiTheme="minorHAnsi" w:eastAsia="Calibri" w:hAnsiTheme="minorHAnsi"/>
                <w:sz w:val="24"/>
                <w:szCs w:val="24"/>
                <w:lang w:val="en-GB"/>
              </w:rPr>
            </w:pPr>
            <w:r w:rsidRPr="00D35EAB">
              <w:rPr>
                <w:rFonts w:asciiTheme="minorHAnsi" w:eastAsia="Calibri" w:hAnsiTheme="minorHAnsi"/>
                <w:sz w:val="24"/>
                <w:szCs w:val="24"/>
                <w:lang w:val="en-GB"/>
              </w:rPr>
              <w:t>(What will be evaluated, what are the criteria for evaluation, who is involved?)</w:t>
            </w:r>
          </w:p>
          <w:p w14:paraId="291EF43F" w14:textId="77777777" w:rsidR="00D35EAB" w:rsidRPr="00D35EAB" w:rsidRDefault="00D35EAB" w:rsidP="00D35EAB">
            <w:pPr>
              <w:rPr>
                <w:rFonts w:asciiTheme="minorHAnsi" w:eastAsia="Calibri" w:hAnsiTheme="minorHAnsi"/>
                <w:sz w:val="24"/>
                <w:szCs w:val="24"/>
                <w:lang w:val="en-GB"/>
              </w:rPr>
            </w:pPr>
          </w:p>
          <w:p w14:paraId="238CCDC2" w14:textId="77777777" w:rsidR="00D35EAB" w:rsidRPr="00D35EAB" w:rsidRDefault="00D35EAB" w:rsidP="00D35EAB">
            <w:pPr>
              <w:rPr>
                <w:rFonts w:asciiTheme="minorHAnsi" w:eastAsia="Calibri" w:hAnsiTheme="minorHAnsi"/>
                <w:sz w:val="24"/>
                <w:szCs w:val="24"/>
                <w:lang w:val="en-GB"/>
              </w:rPr>
            </w:pPr>
          </w:p>
          <w:p w14:paraId="6BBE6025" w14:textId="77777777" w:rsidR="00D35EAB" w:rsidRPr="00D35EAB" w:rsidRDefault="00D35EAB" w:rsidP="00D35EAB">
            <w:pPr>
              <w:rPr>
                <w:rFonts w:asciiTheme="minorHAnsi" w:eastAsia="Calibri" w:hAnsiTheme="minorHAnsi"/>
                <w:sz w:val="24"/>
                <w:szCs w:val="24"/>
                <w:lang w:val="en-GB"/>
              </w:rPr>
            </w:pPr>
          </w:p>
          <w:p w14:paraId="017B4F06" w14:textId="77777777" w:rsidR="00D35EAB" w:rsidRPr="00D35EAB" w:rsidRDefault="00D35EAB" w:rsidP="00D35EAB">
            <w:pPr>
              <w:rPr>
                <w:rFonts w:asciiTheme="minorHAnsi" w:eastAsia="Calibri" w:hAnsiTheme="minorHAnsi"/>
                <w:sz w:val="24"/>
                <w:szCs w:val="24"/>
                <w:lang w:val="en-GB"/>
              </w:rPr>
            </w:pPr>
          </w:p>
          <w:p w14:paraId="72935C17" w14:textId="77777777" w:rsidR="00D35EAB" w:rsidRPr="00D35EAB" w:rsidRDefault="00D35EAB" w:rsidP="00D35EAB">
            <w:pPr>
              <w:rPr>
                <w:rFonts w:asciiTheme="minorHAnsi" w:eastAsia="Calibri" w:hAnsiTheme="minorHAnsi"/>
                <w:sz w:val="24"/>
                <w:szCs w:val="24"/>
                <w:lang w:val="en-GB"/>
              </w:rPr>
            </w:pPr>
          </w:p>
          <w:p w14:paraId="1A40C011" w14:textId="77777777" w:rsidR="00D35EAB" w:rsidRPr="00D35EAB" w:rsidRDefault="00D35EAB" w:rsidP="00D35EAB">
            <w:pPr>
              <w:rPr>
                <w:rFonts w:asciiTheme="minorHAnsi" w:eastAsia="Calibri" w:hAnsiTheme="minorHAnsi"/>
                <w:sz w:val="24"/>
                <w:szCs w:val="24"/>
                <w:lang w:val="en-GB"/>
              </w:rPr>
            </w:pPr>
          </w:p>
          <w:p w14:paraId="411505CC" w14:textId="77777777" w:rsidR="00D35EAB" w:rsidRPr="00D35EAB" w:rsidRDefault="00D35EAB" w:rsidP="00D35EAB">
            <w:pPr>
              <w:rPr>
                <w:rFonts w:asciiTheme="minorHAnsi" w:eastAsia="Calibri" w:hAnsiTheme="minorHAnsi"/>
                <w:sz w:val="24"/>
                <w:szCs w:val="24"/>
                <w:lang w:val="en-GB"/>
              </w:rPr>
            </w:pPr>
          </w:p>
        </w:tc>
      </w:tr>
    </w:tbl>
    <w:p w14:paraId="6C568C20" w14:textId="4F4A880F" w:rsidR="00D35EAB" w:rsidRDefault="00D35EAB" w:rsidP="00A266F8">
      <w:pPr>
        <w:rPr>
          <w:rFonts w:asciiTheme="minorHAnsi" w:hAnsiTheme="minorHAnsi"/>
          <w:sz w:val="24"/>
          <w:szCs w:val="24"/>
          <w:lang w:val="en-GB"/>
        </w:rPr>
      </w:pPr>
    </w:p>
    <w:p w14:paraId="79527898" w14:textId="77777777" w:rsidR="00D35EAB" w:rsidRDefault="00D35EAB" w:rsidP="00A266F8">
      <w:pPr>
        <w:rPr>
          <w:rFonts w:asciiTheme="minorHAnsi" w:hAnsiTheme="minorHAnsi"/>
          <w:sz w:val="24"/>
          <w:szCs w:val="24"/>
          <w:lang w:val="en-GB"/>
        </w:rPr>
      </w:pPr>
    </w:p>
    <w:p w14:paraId="02637AA9" w14:textId="2497A422"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TableGrid"/>
        <w:tblW w:w="0" w:type="auto"/>
        <w:tblLook w:val="01E0" w:firstRow="1" w:lastRow="1" w:firstColumn="1" w:lastColumn="1" w:noHBand="0" w:noVBand="0"/>
      </w:tblPr>
      <w:tblGrid>
        <w:gridCol w:w="9062"/>
      </w:tblGrid>
      <w:tr w:rsidR="00A266F8" w:rsidRPr="00D35EAB"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3EF90109"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agreements on secrecy of results, and publicity of the thesis report):</w:t>
            </w:r>
          </w:p>
          <w:p w14:paraId="767938E1" w14:textId="77777777" w:rsidR="00A266F8" w:rsidRDefault="00A266F8">
            <w:pPr>
              <w:rPr>
                <w:rFonts w:asciiTheme="minorHAnsi" w:hAnsiTheme="minorHAnsi"/>
                <w:sz w:val="24"/>
                <w:szCs w:val="24"/>
                <w:lang w:val="en-GB"/>
              </w:rPr>
            </w:pPr>
          </w:p>
          <w:p w14:paraId="2387FC76" w14:textId="77777777" w:rsidR="00A266F8" w:rsidRDefault="00A266F8">
            <w:pPr>
              <w:rPr>
                <w:rFonts w:asciiTheme="minorHAnsi" w:hAnsiTheme="minorHAnsi"/>
                <w:sz w:val="24"/>
                <w:szCs w:val="24"/>
                <w:lang w:val="en-GB"/>
              </w:rPr>
            </w:pPr>
          </w:p>
          <w:p w14:paraId="32ED03EC" w14:textId="77777777" w:rsidR="00A266F8" w:rsidRDefault="00A266F8">
            <w:pPr>
              <w:rPr>
                <w:rFonts w:asciiTheme="minorHAnsi" w:hAnsiTheme="minorHAnsi"/>
                <w:sz w:val="24"/>
                <w:szCs w:val="24"/>
                <w:lang w:val="en-GB"/>
              </w:rPr>
            </w:pPr>
          </w:p>
          <w:p w14:paraId="49BC5265" w14:textId="77777777" w:rsidR="00A266F8" w:rsidRDefault="00A266F8">
            <w:pPr>
              <w:rPr>
                <w:rFonts w:asciiTheme="minorHAnsi" w:hAnsiTheme="minorHAnsi"/>
                <w:sz w:val="24"/>
                <w:szCs w:val="24"/>
                <w:lang w:val="en-GB"/>
              </w:rPr>
            </w:pPr>
          </w:p>
          <w:p w14:paraId="58B1C87A" w14:textId="77777777" w:rsidR="00A266F8" w:rsidRDefault="00A266F8">
            <w:pPr>
              <w:rPr>
                <w:rFonts w:asciiTheme="minorHAnsi" w:hAnsiTheme="minorHAnsi"/>
                <w:sz w:val="24"/>
                <w:szCs w:val="24"/>
                <w:lang w:val="en-GB"/>
              </w:rPr>
            </w:pPr>
          </w:p>
          <w:p w14:paraId="3764DDB7" w14:textId="77777777" w:rsidR="00A266F8" w:rsidRDefault="00A266F8">
            <w:pPr>
              <w:rPr>
                <w:rFonts w:asciiTheme="minorHAnsi" w:hAnsiTheme="minorHAnsi"/>
                <w:sz w:val="24"/>
                <w:szCs w:val="24"/>
                <w:lang w:val="en-GB"/>
              </w:rPr>
            </w:pPr>
          </w:p>
        </w:tc>
      </w:tr>
    </w:tbl>
    <w:p w14:paraId="4C988187" w14:textId="2E9F7BD5" w:rsidR="00A266F8" w:rsidRDefault="00A266F8" w:rsidP="00A266F8">
      <w:pPr>
        <w:rPr>
          <w:rFonts w:asciiTheme="minorHAnsi" w:hAnsiTheme="minorHAnsi"/>
          <w:sz w:val="24"/>
          <w:szCs w:val="24"/>
          <w:lang w:val="en-GB"/>
        </w:rPr>
      </w:pPr>
    </w:p>
    <w:p w14:paraId="375E7066" w14:textId="77777777" w:rsidR="000C4110" w:rsidRDefault="000C4110" w:rsidP="00A266F8">
      <w:pPr>
        <w:rPr>
          <w:rFonts w:asciiTheme="minorHAnsi" w:hAnsiTheme="minorHAnsi"/>
          <w:sz w:val="24"/>
          <w:szCs w:val="24"/>
          <w:lang w:val="en-GB"/>
        </w:rPr>
      </w:pPr>
    </w:p>
    <w:p w14:paraId="5A8F6C7A"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TableGrid"/>
        <w:tblW w:w="0" w:type="auto"/>
        <w:tblLook w:val="01E0" w:firstRow="1" w:lastRow="1" w:firstColumn="1" w:lastColumn="1" w:noHBand="0" w:noVBand="0"/>
      </w:tblPr>
      <w:tblGrid>
        <w:gridCol w:w="9062"/>
      </w:tblGrid>
      <w:tr w:rsidR="00A266F8" w:rsidRPr="00D35EAB"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860FE91" w14:textId="77777777" w:rsidR="00A266F8" w:rsidRDefault="00A266F8">
            <w:pPr>
              <w:rPr>
                <w:rFonts w:asciiTheme="minorHAnsi" w:hAnsiTheme="minorHAnsi"/>
                <w:sz w:val="24"/>
                <w:szCs w:val="24"/>
                <w:lang w:val="en-GB"/>
              </w:rPr>
            </w:pPr>
          </w:p>
          <w:p w14:paraId="2C12B6B3" w14:textId="77777777" w:rsidR="00A266F8" w:rsidRDefault="00A266F8">
            <w:pPr>
              <w:rPr>
                <w:rFonts w:asciiTheme="minorHAnsi" w:hAnsiTheme="minorHAnsi"/>
                <w:sz w:val="24"/>
                <w:szCs w:val="24"/>
                <w:lang w:val="en-GB"/>
              </w:rPr>
            </w:pPr>
          </w:p>
          <w:p w14:paraId="64F7C971" w14:textId="77777777" w:rsidR="00A266F8" w:rsidRDefault="00A266F8">
            <w:pPr>
              <w:rPr>
                <w:rFonts w:asciiTheme="minorHAnsi" w:hAnsiTheme="minorHAnsi"/>
                <w:sz w:val="24"/>
                <w:szCs w:val="24"/>
                <w:lang w:val="en-GB"/>
              </w:rPr>
            </w:pPr>
          </w:p>
          <w:p w14:paraId="10F7DAC8" w14:textId="77777777" w:rsidR="00A266F8" w:rsidRDefault="00A266F8">
            <w:pPr>
              <w:rPr>
                <w:rFonts w:asciiTheme="minorHAnsi" w:hAnsiTheme="minorHAnsi"/>
                <w:sz w:val="24"/>
                <w:szCs w:val="24"/>
                <w:lang w:val="en-GB"/>
              </w:rPr>
            </w:pPr>
          </w:p>
          <w:p w14:paraId="0F90DF42" w14:textId="77777777" w:rsidR="00A266F8" w:rsidRDefault="00A266F8">
            <w:pPr>
              <w:rPr>
                <w:rFonts w:asciiTheme="minorHAnsi" w:hAnsiTheme="minorHAnsi"/>
                <w:sz w:val="24"/>
                <w:szCs w:val="24"/>
                <w:lang w:val="en-GB"/>
              </w:rPr>
            </w:pPr>
          </w:p>
          <w:p w14:paraId="43D1AE15" w14:textId="77777777" w:rsidR="00A266F8" w:rsidRDefault="00A266F8">
            <w:pPr>
              <w:rPr>
                <w:rFonts w:asciiTheme="minorHAnsi" w:hAnsiTheme="minorHAnsi"/>
                <w:sz w:val="24"/>
                <w:szCs w:val="24"/>
                <w:lang w:val="en-GB"/>
              </w:rPr>
            </w:pPr>
          </w:p>
        </w:tc>
      </w:tr>
    </w:tbl>
    <w:p w14:paraId="310AD54F" w14:textId="3D0AD79D" w:rsidR="00A266F8" w:rsidRDefault="00A266F8" w:rsidP="00A266F8">
      <w:pPr>
        <w:rPr>
          <w:rFonts w:asciiTheme="minorHAnsi" w:hAnsiTheme="minorHAnsi"/>
          <w:b/>
          <w:sz w:val="24"/>
          <w:szCs w:val="24"/>
          <w:lang w:val="en-GB"/>
        </w:rPr>
      </w:pPr>
    </w:p>
    <w:p w14:paraId="63FE84B7" w14:textId="77777777" w:rsidR="000C4110" w:rsidRDefault="000C4110" w:rsidP="00A266F8">
      <w:pPr>
        <w:rPr>
          <w:rFonts w:asciiTheme="minorHAnsi" w:hAnsiTheme="minorHAnsi"/>
          <w:b/>
          <w:sz w:val="24"/>
          <w:szCs w:val="24"/>
          <w:lang w:val="en-GB"/>
        </w:rPr>
      </w:pPr>
    </w:p>
    <w:p w14:paraId="1273090C"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Signature</w:t>
      </w:r>
    </w:p>
    <w:p w14:paraId="622ED9D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3A66F334" w14:textId="0D7A146A" w:rsidR="00A266F8" w:rsidRDefault="00A266F8" w:rsidP="00A266F8">
      <w:pPr>
        <w:rPr>
          <w:rFonts w:asciiTheme="minorHAnsi" w:hAnsiTheme="minorHAnsi"/>
          <w:sz w:val="24"/>
          <w:szCs w:val="24"/>
          <w:lang w:val="en-GB"/>
        </w:rPr>
      </w:pPr>
      <w:r>
        <w:rPr>
          <w:rFonts w:asciiTheme="minorHAnsi" w:hAnsiTheme="minorHAnsi"/>
          <w:sz w:val="24"/>
          <w:szCs w:val="24"/>
          <w:lang w:val="en-GB"/>
        </w:rPr>
        <w:lastRenderedPageBreak/>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14:paraId="1A8CE849"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14:paraId="6F60AABA" w14:textId="77777777" w:rsidR="00A266F8" w:rsidRDefault="00A266F8">
            <w:pPr>
              <w:rPr>
                <w:rFonts w:asciiTheme="minorHAnsi" w:hAnsiTheme="minorHAnsi"/>
                <w:sz w:val="24"/>
                <w:szCs w:val="24"/>
                <w:lang w:val="en-GB"/>
              </w:rPr>
            </w:pPr>
          </w:p>
        </w:tc>
        <w:tc>
          <w:tcPr>
            <w:tcW w:w="2497" w:type="dxa"/>
          </w:tcPr>
          <w:p w14:paraId="6A8284EC" w14:textId="77777777" w:rsidR="00A266F8" w:rsidRDefault="00A266F8">
            <w:pPr>
              <w:rPr>
                <w:rFonts w:asciiTheme="minorHAnsi" w:hAnsiTheme="minorHAnsi"/>
                <w:sz w:val="24"/>
                <w:szCs w:val="24"/>
                <w:lang w:val="en-GB"/>
              </w:rPr>
            </w:pPr>
          </w:p>
        </w:tc>
        <w:tc>
          <w:tcPr>
            <w:tcW w:w="235" w:type="dxa"/>
          </w:tcPr>
          <w:p w14:paraId="2C324C8B" w14:textId="77777777" w:rsidR="00A266F8" w:rsidRDefault="00A266F8">
            <w:pPr>
              <w:rPr>
                <w:rFonts w:asciiTheme="minorHAnsi" w:hAnsiTheme="minorHAnsi"/>
                <w:sz w:val="24"/>
                <w:szCs w:val="24"/>
                <w:lang w:val="en-GB"/>
              </w:rPr>
            </w:pPr>
          </w:p>
        </w:tc>
        <w:tc>
          <w:tcPr>
            <w:tcW w:w="1575" w:type="dxa"/>
          </w:tcPr>
          <w:p w14:paraId="20AF3F2C" w14:textId="77777777" w:rsidR="00A266F8" w:rsidRDefault="00A266F8">
            <w:pPr>
              <w:rPr>
                <w:rFonts w:asciiTheme="minorHAnsi" w:hAnsiTheme="minorHAnsi"/>
                <w:sz w:val="24"/>
                <w:szCs w:val="24"/>
                <w:lang w:val="en-GB"/>
              </w:rPr>
            </w:pPr>
          </w:p>
        </w:tc>
        <w:tc>
          <w:tcPr>
            <w:tcW w:w="235" w:type="dxa"/>
          </w:tcPr>
          <w:p w14:paraId="7E174A2E" w14:textId="77777777" w:rsidR="00A266F8" w:rsidRDefault="00A266F8">
            <w:pPr>
              <w:rPr>
                <w:rFonts w:asciiTheme="minorHAnsi" w:hAnsiTheme="minorHAnsi"/>
                <w:sz w:val="24"/>
                <w:szCs w:val="24"/>
                <w:lang w:val="en-GB"/>
              </w:rPr>
            </w:pPr>
          </w:p>
        </w:tc>
        <w:tc>
          <w:tcPr>
            <w:tcW w:w="2743" w:type="dxa"/>
          </w:tcPr>
          <w:p w14:paraId="5E85C6B0" w14:textId="77777777" w:rsidR="00A266F8" w:rsidRDefault="00A266F8">
            <w:pPr>
              <w:rPr>
                <w:rFonts w:asciiTheme="minorHAnsi" w:hAnsiTheme="minorHAnsi"/>
                <w:sz w:val="24"/>
                <w:szCs w:val="24"/>
                <w:lang w:val="en-GB"/>
              </w:rPr>
            </w:pPr>
          </w:p>
        </w:tc>
      </w:tr>
      <w:tr w:rsidR="00A266F8" w14:paraId="68A02A9E" w14:textId="77777777" w:rsidTr="00227F45">
        <w:tc>
          <w:tcPr>
            <w:tcW w:w="1552" w:type="dxa"/>
          </w:tcPr>
          <w:p w14:paraId="007B3EEF" w14:textId="77777777" w:rsidR="00A266F8" w:rsidRDefault="00A266F8">
            <w:pPr>
              <w:rPr>
                <w:rFonts w:asciiTheme="minorHAnsi" w:hAnsiTheme="minorHAnsi"/>
                <w:sz w:val="24"/>
                <w:szCs w:val="24"/>
                <w:lang w:val="en-GB"/>
              </w:rPr>
            </w:pPr>
          </w:p>
        </w:tc>
        <w:tc>
          <w:tcPr>
            <w:tcW w:w="235" w:type="dxa"/>
          </w:tcPr>
          <w:p w14:paraId="1329FD91" w14:textId="77777777" w:rsidR="00A266F8" w:rsidRDefault="00A266F8">
            <w:pPr>
              <w:rPr>
                <w:rFonts w:asciiTheme="minorHAnsi" w:hAnsiTheme="minorHAnsi"/>
                <w:sz w:val="24"/>
                <w:szCs w:val="24"/>
                <w:lang w:val="en-GB"/>
              </w:rPr>
            </w:pPr>
          </w:p>
        </w:tc>
        <w:tc>
          <w:tcPr>
            <w:tcW w:w="2497" w:type="dxa"/>
            <w:hideMark/>
          </w:tcPr>
          <w:p w14:paraId="4CF153A1"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14:paraId="6122366B" w14:textId="77777777" w:rsidR="00A266F8" w:rsidRDefault="00A266F8">
            <w:pPr>
              <w:rPr>
                <w:rFonts w:asciiTheme="minorHAnsi" w:hAnsiTheme="minorHAnsi"/>
                <w:sz w:val="24"/>
                <w:szCs w:val="24"/>
                <w:lang w:val="en-GB"/>
              </w:rPr>
            </w:pPr>
          </w:p>
        </w:tc>
        <w:tc>
          <w:tcPr>
            <w:tcW w:w="1575" w:type="dxa"/>
            <w:hideMark/>
          </w:tcPr>
          <w:p w14:paraId="788E90D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14:paraId="10569BFD" w14:textId="77777777" w:rsidR="00A266F8" w:rsidRDefault="00A266F8">
            <w:pPr>
              <w:rPr>
                <w:rFonts w:asciiTheme="minorHAnsi" w:hAnsiTheme="minorHAnsi"/>
                <w:sz w:val="24"/>
                <w:szCs w:val="24"/>
                <w:lang w:val="en-GB"/>
              </w:rPr>
            </w:pPr>
          </w:p>
        </w:tc>
        <w:tc>
          <w:tcPr>
            <w:tcW w:w="2743" w:type="dxa"/>
            <w:hideMark/>
          </w:tcPr>
          <w:p w14:paraId="65AAE856"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3C126758" w14:textId="77777777" w:rsidTr="00227F45">
        <w:tc>
          <w:tcPr>
            <w:tcW w:w="1552" w:type="dxa"/>
          </w:tcPr>
          <w:p w14:paraId="638FE782" w14:textId="77777777" w:rsidR="00A266F8" w:rsidRDefault="00A266F8">
            <w:pPr>
              <w:rPr>
                <w:rFonts w:asciiTheme="minorHAnsi" w:hAnsiTheme="minorHAnsi"/>
                <w:sz w:val="24"/>
                <w:szCs w:val="24"/>
                <w:lang w:val="en-GB"/>
              </w:rPr>
            </w:pPr>
          </w:p>
        </w:tc>
        <w:tc>
          <w:tcPr>
            <w:tcW w:w="235" w:type="dxa"/>
          </w:tcPr>
          <w:p w14:paraId="22B14696" w14:textId="77777777" w:rsidR="00A266F8" w:rsidRDefault="00A266F8">
            <w:pPr>
              <w:rPr>
                <w:rFonts w:asciiTheme="minorHAnsi" w:hAnsiTheme="minorHAnsi"/>
                <w:sz w:val="24"/>
                <w:szCs w:val="24"/>
                <w:lang w:val="en-GB"/>
              </w:rPr>
            </w:pPr>
          </w:p>
        </w:tc>
        <w:tc>
          <w:tcPr>
            <w:tcW w:w="2497" w:type="dxa"/>
          </w:tcPr>
          <w:p w14:paraId="05EDB29A" w14:textId="77777777" w:rsidR="00A266F8" w:rsidRDefault="00A266F8">
            <w:pPr>
              <w:rPr>
                <w:rFonts w:asciiTheme="minorHAnsi" w:hAnsiTheme="minorHAnsi"/>
                <w:sz w:val="24"/>
                <w:szCs w:val="24"/>
                <w:lang w:val="en-GB"/>
              </w:rPr>
            </w:pPr>
          </w:p>
        </w:tc>
        <w:tc>
          <w:tcPr>
            <w:tcW w:w="235" w:type="dxa"/>
          </w:tcPr>
          <w:p w14:paraId="0AE963B6" w14:textId="77777777" w:rsidR="00A266F8" w:rsidRDefault="00A266F8">
            <w:pPr>
              <w:rPr>
                <w:rFonts w:asciiTheme="minorHAnsi" w:hAnsiTheme="minorHAnsi"/>
                <w:sz w:val="24"/>
                <w:szCs w:val="24"/>
                <w:lang w:val="en-GB"/>
              </w:rPr>
            </w:pPr>
          </w:p>
        </w:tc>
        <w:tc>
          <w:tcPr>
            <w:tcW w:w="1575" w:type="dxa"/>
          </w:tcPr>
          <w:p w14:paraId="36A30593" w14:textId="77777777" w:rsidR="00A266F8" w:rsidRDefault="00A266F8">
            <w:pPr>
              <w:rPr>
                <w:rFonts w:asciiTheme="minorHAnsi" w:hAnsiTheme="minorHAnsi"/>
                <w:sz w:val="24"/>
                <w:szCs w:val="24"/>
                <w:lang w:val="en-GB"/>
              </w:rPr>
            </w:pPr>
          </w:p>
        </w:tc>
        <w:tc>
          <w:tcPr>
            <w:tcW w:w="235" w:type="dxa"/>
          </w:tcPr>
          <w:p w14:paraId="2719A4AE" w14:textId="77777777" w:rsidR="00A266F8" w:rsidRDefault="00A266F8">
            <w:pPr>
              <w:rPr>
                <w:rFonts w:asciiTheme="minorHAnsi" w:hAnsiTheme="minorHAnsi"/>
                <w:sz w:val="24"/>
                <w:szCs w:val="24"/>
                <w:lang w:val="en-GB"/>
              </w:rPr>
            </w:pPr>
          </w:p>
        </w:tc>
        <w:tc>
          <w:tcPr>
            <w:tcW w:w="2743" w:type="dxa"/>
          </w:tcPr>
          <w:p w14:paraId="1DCF7D9B" w14:textId="77777777" w:rsidR="00A266F8" w:rsidRDefault="00A266F8">
            <w:pPr>
              <w:rPr>
                <w:rFonts w:asciiTheme="minorHAnsi" w:hAnsiTheme="minorHAnsi"/>
                <w:sz w:val="24"/>
                <w:szCs w:val="24"/>
                <w:lang w:val="en-GB"/>
              </w:rPr>
            </w:pPr>
          </w:p>
        </w:tc>
      </w:tr>
      <w:tr w:rsidR="00A266F8" w14:paraId="39E611F9" w14:textId="77777777" w:rsidTr="00227F45">
        <w:tc>
          <w:tcPr>
            <w:tcW w:w="1552" w:type="dxa"/>
            <w:hideMark/>
          </w:tcPr>
          <w:p w14:paraId="2913721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5" w:type="dxa"/>
          </w:tcPr>
          <w:p w14:paraId="6A0D7F86"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22E23257" w14:textId="77777777" w:rsidR="00A266F8" w:rsidRDefault="00A266F8">
            <w:pPr>
              <w:rPr>
                <w:rFonts w:asciiTheme="minorHAnsi" w:hAnsiTheme="minorHAnsi"/>
                <w:sz w:val="24"/>
                <w:szCs w:val="24"/>
                <w:lang w:val="en-GB"/>
              </w:rPr>
            </w:pPr>
          </w:p>
        </w:tc>
        <w:tc>
          <w:tcPr>
            <w:tcW w:w="235" w:type="dxa"/>
          </w:tcPr>
          <w:p w14:paraId="5AB1F458"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77F7AB68" w14:textId="77777777" w:rsidR="00A266F8" w:rsidRDefault="00A266F8">
            <w:pPr>
              <w:rPr>
                <w:rFonts w:asciiTheme="minorHAnsi" w:hAnsiTheme="minorHAnsi"/>
                <w:sz w:val="24"/>
                <w:szCs w:val="24"/>
                <w:lang w:val="en-GB"/>
              </w:rPr>
            </w:pPr>
          </w:p>
        </w:tc>
        <w:tc>
          <w:tcPr>
            <w:tcW w:w="235" w:type="dxa"/>
          </w:tcPr>
          <w:p w14:paraId="7377B402"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52419B0D" w14:textId="77777777" w:rsidR="00A266F8" w:rsidRDefault="00A266F8">
            <w:pPr>
              <w:rPr>
                <w:rFonts w:asciiTheme="minorHAnsi" w:hAnsiTheme="minorHAnsi"/>
                <w:sz w:val="24"/>
                <w:szCs w:val="24"/>
                <w:lang w:val="en-GB"/>
              </w:rPr>
            </w:pPr>
          </w:p>
        </w:tc>
      </w:tr>
      <w:tr w:rsidR="00A266F8" w14:paraId="55A0B3DD" w14:textId="77777777" w:rsidTr="00227F45">
        <w:tc>
          <w:tcPr>
            <w:tcW w:w="1552" w:type="dxa"/>
          </w:tcPr>
          <w:p w14:paraId="4A4C458A" w14:textId="77777777" w:rsidR="00A266F8" w:rsidRDefault="00A266F8">
            <w:pPr>
              <w:rPr>
                <w:rFonts w:asciiTheme="minorHAnsi" w:hAnsiTheme="minorHAnsi"/>
                <w:sz w:val="24"/>
                <w:szCs w:val="24"/>
                <w:lang w:val="en-GB"/>
              </w:rPr>
            </w:pPr>
          </w:p>
        </w:tc>
        <w:tc>
          <w:tcPr>
            <w:tcW w:w="235" w:type="dxa"/>
          </w:tcPr>
          <w:p w14:paraId="6B148EEE"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0EBC2B76" w14:textId="77777777" w:rsidR="00A266F8" w:rsidRDefault="00A266F8">
            <w:pPr>
              <w:rPr>
                <w:rFonts w:asciiTheme="minorHAnsi" w:hAnsiTheme="minorHAnsi"/>
                <w:sz w:val="24"/>
                <w:szCs w:val="24"/>
                <w:lang w:val="en-GB"/>
              </w:rPr>
            </w:pPr>
          </w:p>
        </w:tc>
        <w:tc>
          <w:tcPr>
            <w:tcW w:w="235" w:type="dxa"/>
          </w:tcPr>
          <w:p w14:paraId="63DC1007"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0C5FC54C" w14:textId="77777777" w:rsidR="00A266F8" w:rsidRDefault="00A266F8">
            <w:pPr>
              <w:rPr>
                <w:rFonts w:asciiTheme="minorHAnsi" w:hAnsiTheme="minorHAnsi"/>
                <w:sz w:val="24"/>
                <w:szCs w:val="24"/>
                <w:lang w:val="en-GB"/>
              </w:rPr>
            </w:pPr>
          </w:p>
        </w:tc>
        <w:tc>
          <w:tcPr>
            <w:tcW w:w="235" w:type="dxa"/>
          </w:tcPr>
          <w:p w14:paraId="5120A589"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6C7B6A0F" w14:textId="77777777" w:rsidR="00A266F8" w:rsidRDefault="00A266F8">
            <w:pPr>
              <w:rPr>
                <w:rFonts w:asciiTheme="minorHAnsi" w:hAnsiTheme="minorHAnsi"/>
                <w:sz w:val="24"/>
                <w:szCs w:val="24"/>
                <w:lang w:val="en-GB"/>
              </w:rPr>
            </w:pPr>
          </w:p>
        </w:tc>
      </w:tr>
      <w:tr w:rsidR="00A266F8" w14:paraId="3FE2F893" w14:textId="77777777" w:rsidTr="00227F45">
        <w:tc>
          <w:tcPr>
            <w:tcW w:w="1552" w:type="dxa"/>
          </w:tcPr>
          <w:p w14:paraId="11210D37" w14:textId="77777777" w:rsidR="00A266F8" w:rsidRDefault="00A266F8">
            <w:pPr>
              <w:rPr>
                <w:rFonts w:asciiTheme="minorHAnsi" w:hAnsiTheme="minorHAnsi"/>
                <w:sz w:val="24"/>
                <w:szCs w:val="24"/>
                <w:lang w:val="en-GB"/>
              </w:rPr>
            </w:pPr>
          </w:p>
        </w:tc>
        <w:tc>
          <w:tcPr>
            <w:tcW w:w="235" w:type="dxa"/>
          </w:tcPr>
          <w:p w14:paraId="3C04A7FC" w14:textId="77777777" w:rsidR="00A266F8" w:rsidRDefault="00A266F8">
            <w:pPr>
              <w:rPr>
                <w:rFonts w:asciiTheme="minorHAnsi" w:hAnsiTheme="minorHAnsi"/>
                <w:sz w:val="24"/>
                <w:szCs w:val="24"/>
                <w:lang w:val="en-GB"/>
              </w:rPr>
            </w:pPr>
          </w:p>
        </w:tc>
        <w:tc>
          <w:tcPr>
            <w:tcW w:w="2497" w:type="dxa"/>
          </w:tcPr>
          <w:p w14:paraId="19AD4072" w14:textId="77777777" w:rsidR="00A266F8" w:rsidRDefault="00A266F8">
            <w:pPr>
              <w:rPr>
                <w:rFonts w:asciiTheme="minorHAnsi" w:hAnsiTheme="minorHAnsi"/>
                <w:sz w:val="24"/>
                <w:szCs w:val="24"/>
                <w:lang w:val="en-GB"/>
              </w:rPr>
            </w:pPr>
          </w:p>
        </w:tc>
        <w:tc>
          <w:tcPr>
            <w:tcW w:w="235" w:type="dxa"/>
          </w:tcPr>
          <w:p w14:paraId="268E1D59" w14:textId="77777777" w:rsidR="00A266F8" w:rsidRDefault="00A266F8">
            <w:pPr>
              <w:rPr>
                <w:rFonts w:asciiTheme="minorHAnsi" w:hAnsiTheme="minorHAnsi"/>
                <w:sz w:val="24"/>
                <w:szCs w:val="24"/>
                <w:lang w:val="en-GB"/>
              </w:rPr>
            </w:pPr>
          </w:p>
        </w:tc>
        <w:tc>
          <w:tcPr>
            <w:tcW w:w="1575" w:type="dxa"/>
          </w:tcPr>
          <w:p w14:paraId="3508A132" w14:textId="77777777" w:rsidR="00A266F8" w:rsidRDefault="00A266F8">
            <w:pPr>
              <w:rPr>
                <w:rFonts w:asciiTheme="minorHAnsi" w:hAnsiTheme="minorHAnsi"/>
                <w:sz w:val="24"/>
                <w:szCs w:val="24"/>
                <w:lang w:val="en-GB"/>
              </w:rPr>
            </w:pPr>
          </w:p>
        </w:tc>
        <w:tc>
          <w:tcPr>
            <w:tcW w:w="235" w:type="dxa"/>
          </w:tcPr>
          <w:p w14:paraId="271CC80B" w14:textId="77777777" w:rsidR="00A266F8" w:rsidRDefault="00A266F8">
            <w:pPr>
              <w:rPr>
                <w:rFonts w:asciiTheme="minorHAnsi" w:hAnsiTheme="minorHAnsi"/>
                <w:sz w:val="24"/>
                <w:szCs w:val="24"/>
                <w:lang w:val="en-GB"/>
              </w:rPr>
            </w:pPr>
          </w:p>
        </w:tc>
        <w:tc>
          <w:tcPr>
            <w:tcW w:w="2743" w:type="dxa"/>
          </w:tcPr>
          <w:p w14:paraId="16330F69" w14:textId="77777777" w:rsidR="00A266F8" w:rsidRDefault="00A266F8">
            <w:pPr>
              <w:rPr>
                <w:rFonts w:asciiTheme="minorHAnsi" w:hAnsiTheme="minorHAnsi"/>
                <w:sz w:val="24"/>
                <w:szCs w:val="24"/>
                <w:lang w:val="en-GB"/>
              </w:rPr>
            </w:pPr>
          </w:p>
        </w:tc>
      </w:tr>
      <w:tr w:rsidR="00A266F8" w14:paraId="6DAC2CCA" w14:textId="77777777" w:rsidTr="00227F45">
        <w:tc>
          <w:tcPr>
            <w:tcW w:w="1552" w:type="dxa"/>
            <w:hideMark/>
          </w:tcPr>
          <w:p w14:paraId="0166F98C" w14:textId="292D9DC6" w:rsidR="00A266F8" w:rsidRDefault="00227F45">
            <w:pPr>
              <w:rPr>
                <w:rFonts w:asciiTheme="minorHAnsi" w:hAnsiTheme="minorHAnsi"/>
                <w:sz w:val="24"/>
                <w:szCs w:val="24"/>
                <w:lang w:val="en-GB"/>
              </w:rPr>
            </w:pPr>
            <w:r>
              <w:rPr>
                <w:rFonts w:asciiTheme="minorHAnsi" w:hAnsiTheme="minorHAnsi"/>
                <w:sz w:val="24"/>
                <w:szCs w:val="24"/>
                <w:lang w:val="en-GB"/>
              </w:rPr>
              <w:t>Supervisor</w:t>
            </w:r>
            <w:r w:rsidR="00A266F8">
              <w:rPr>
                <w:rFonts w:asciiTheme="minorHAnsi" w:hAnsiTheme="minorHAnsi"/>
                <w:sz w:val="24"/>
                <w:szCs w:val="24"/>
                <w:lang w:val="en-GB"/>
              </w:rPr>
              <w:t>:</w:t>
            </w:r>
          </w:p>
        </w:tc>
        <w:tc>
          <w:tcPr>
            <w:tcW w:w="235" w:type="dxa"/>
          </w:tcPr>
          <w:p w14:paraId="668010A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5A0CAC1E" w14:textId="77777777" w:rsidR="00A266F8" w:rsidRDefault="00A266F8">
            <w:pPr>
              <w:rPr>
                <w:rFonts w:asciiTheme="minorHAnsi" w:hAnsiTheme="minorHAnsi"/>
                <w:sz w:val="24"/>
                <w:szCs w:val="24"/>
                <w:lang w:val="en-GB"/>
              </w:rPr>
            </w:pPr>
          </w:p>
        </w:tc>
        <w:tc>
          <w:tcPr>
            <w:tcW w:w="235" w:type="dxa"/>
          </w:tcPr>
          <w:p w14:paraId="3333D616"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66A8E601" w14:textId="77777777" w:rsidR="00A266F8" w:rsidRDefault="00A266F8">
            <w:pPr>
              <w:rPr>
                <w:rFonts w:asciiTheme="minorHAnsi" w:hAnsiTheme="minorHAnsi"/>
                <w:sz w:val="24"/>
                <w:szCs w:val="24"/>
                <w:lang w:val="en-GB"/>
              </w:rPr>
            </w:pPr>
          </w:p>
        </w:tc>
        <w:tc>
          <w:tcPr>
            <w:tcW w:w="235" w:type="dxa"/>
          </w:tcPr>
          <w:p w14:paraId="788C904C"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4388AEF1" w14:textId="77777777" w:rsidR="00A266F8" w:rsidRDefault="00A266F8">
            <w:pPr>
              <w:rPr>
                <w:rFonts w:asciiTheme="minorHAnsi" w:hAnsiTheme="minorHAnsi"/>
                <w:sz w:val="24"/>
                <w:szCs w:val="24"/>
                <w:lang w:val="en-GB"/>
              </w:rPr>
            </w:pPr>
          </w:p>
        </w:tc>
      </w:tr>
      <w:tr w:rsidR="00A266F8" w14:paraId="1623EB22" w14:textId="77777777" w:rsidTr="00227F45">
        <w:tc>
          <w:tcPr>
            <w:tcW w:w="1552" w:type="dxa"/>
          </w:tcPr>
          <w:p w14:paraId="61465294" w14:textId="77777777" w:rsidR="00A266F8" w:rsidRDefault="00A266F8">
            <w:pPr>
              <w:rPr>
                <w:rFonts w:asciiTheme="minorHAnsi" w:hAnsiTheme="minorHAnsi"/>
                <w:sz w:val="24"/>
                <w:szCs w:val="24"/>
                <w:lang w:val="en-GB"/>
              </w:rPr>
            </w:pPr>
          </w:p>
        </w:tc>
        <w:tc>
          <w:tcPr>
            <w:tcW w:w="235" w:type="dxa"/>
          </w:tcPr>
          <w:p w14:paraId="61DADEA4"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249C227B" w14:textId="77777777" w:rsidR="00A266F8" w:rsidRDefault="00A266F8">
            <w:pPr>
              <w:rPr>
                <w:rFonts w:asciiTheme="minorHAnsi" w:hAnsiTheme="minorHAnsi"/>
                <w:sz w:val="24"/>
                <w:szCs w:val="24"/>
                <w:lang w:val="en-GB"/>
              </w:rPr>
            </w:pPr>
          </w:p>
        </w:tc>
        <w:tc>
          <w:tcPr>
            <w:tcW w:w="235" w:type="dxa"/>
          </w:tcPr>
          <w:p w14:paraId="14E3878D"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77D3EEE8" w14:textId="77777777" w:rsidR="00A266F8" w:rsidRDefault="00A266F8">
            <w:pPr>
              <w:rPr>
                <w:rFonts w:asciiTheme="minorHAnsi" w:hAnsiTheme="minorHAnsi"/>
                <w:sz w:val="24"/>
                <w:szCs w:val="24"/>
                <w:lang w:val="en-GB"/>
              </w:rPr>
            </w:pPr>
          </w:p>
        </w:tc>
        <w:tc>
          <w:tcPr>
            <w:tcW w:w="235" w:type="dxa"/>
          </w:tcPr>
          <w:p w14:paraId="18812D73"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2EB94F4C" w14:textId="77777777" w:rsidR="00A266F8" w:rsidRDefault="00A266F8">
            <w:pPr>
              <w:rPr>
                <w:rFonts w:asciiTheme="minorHAnsi" w:hAnsiTheme="minorHAnsi"/>
                <w:sz w:val="24"/>
                <w:szCs w:val="24"/>
                <w:lang w:val="en-GB"/>
              </w:rPr>
            </w:pPr>
          </w:p>
        </w:tc>
      </w:tr>
      <w:tr w:rsidR="00A266F8" w14:paraId="699F182F" w14:textId="77777777" w:rsidTr="00227F45">
        <w:tc>
          <w:tcPr>
            <w:tcW w:w="1552" w:type="dxa"/>
          </w:tcPr>
          <w:p w14:paraId="7B0026A1" w14:textId="77777777" w:rsidR="00A266F8" w:rsidRDefault="00A266F8">
            <w:pPr>
              <w:rPr>
                <w:rFonts w:asciiTheme="minorHAnsi" w:hAnsiTheme="minorHAnsi"/>
                <w:sz w:val="24"/>
                <w:szCs w:val="24"/>
                <w:lang w:val="en-GB"/>
              </w:rPr>
            </w:pPr>
          </w:p>
        </w:tc>
        <w:tc>
          <w:tcPr>
            <w:tcW w:w="235" w:type="dxa"/>
          </w:tcPr>
          <w:p w14:paraId="4FD6DFEE" w14:textId="77777777" w:rsidR="00A266F8" w:rsidRDefault="00A266F8">
            <w:pPr>
              <w:rPr>
                <w:rFonts w:asciiTheme="minorHAnsi" w:hAnsiTheme="minorHAnsi"/>
                <w:sz w:val="24"/>
                <w:szCs w:val="24"/>
                <w:lang w:val="en-GB"/>
              </w:rPr>
            </w:pPr>
          </w:p>
        </w:tc>
        <w:tc>
          <w:tcPr>
            <w:tcW w:w="2497" w:type="dxa"/>
          </w:tcPr>
          <w:p w14:paraId="0159879B" w14:textId="77777777" w:rsidR="00A266F8" w:rsidRDefault="00A266F8">
            <w:pPr>
              <w:rPr>
                <w:rFonts w:asciiTheme="minorHAnsi" w:hAnsiTheme="minorHAnsi"/>
                <w:sz w:val="24"/>
                <w:szCs w:val="24"/>
                <w:lang w:val="en-GB"/>
              </w:rPr>
            </w:pPr>
          </w:p>
        </w:tc>
        <w:tc>
          <w:tcPr>
            <w:tcW w:w="235" w:type="dxa"/>
          </w:tcPr>
          <w:p w14:paraId="62B3E620" w14:textId="77777777" w:rsidR="00A266F8" w:rsidRDefault="00A266F8">
            <w:pPr>
              <w:rPr>
                <w:rFonts w:asciiTheme="minorHAnsi" w:hAnsiTheme="minorHAnsi"/>
                <w:sz w:val="24"/>
                <w:szCs w:val="24"/>
                <w:lang w:val="en-GB"/>
              </w:rPr>
            </w:pPr>
          </w:p>
        </w:tc>
        <w:tc>
          <w:tcPr>
            <w:tcW w:w="1575" w:type="dxa"/>
          </w:tcPr>
          <w:p w14:paraId="2A9048E5" w14:textId="77777777" w:rsidR="00A266F8" w:rsidRDefault="00A266F8">
            <w:pPr>
              <w:rPr>
                <w:rFonts w:asciiTheme="minorHAnsi" w:hAnsiTheme="minorHAnsi"/>
                <w:sz w:val="24"/>
                <w:szCs w:val="24"/>
                <w:lang w:val="en-GB"/>
              </w:rPr>
            </w:pPr>
          </w:p>
        </w:tc>
        <w:tc>
          <w:tcPr>
            <w:tcW w:w="235" w:type="dxa"/>
          </w:tcPr>
          <w:p w14:paraId="7C495460" w14:textId="77777777" w:rsidR="00A266F8" w:rsidRDefault="00A266F8">
            <w:pPr>
              <w:rPr>
                <w:rFonts w:asciiTheme="minorHAnsi" w:hAnsiTheme="minorHAnsi"/>
                <w:sz w:val="24"/>
                <w:szCs w:val="24"/>
                <w:lang w:val="en-GB"/>
              </w:rPr>
            </w:pPr>
          </w:p>
        </w:tc>
        <w:tc>
          <w:tcPr>
            <w:tcW w:w="2743" w:type="dxa"/>
          </w:tcPr>
          <w:p w14:paraId="2436E941" w14:textId="77777777" w:rsidR="00A266F8" w:rsidRDefault="00A266F8">
            <w:pPr>
              <w:rPr>
                <w:rFonts w:asciiTheme="minorHAnsi" w:hAnsiTheme="minorHAnsi"/>
                <w:sz w:val="24"/>
                <w:szCs w:val="24"/>
                <w:lang w:val="en-GB"/>
              </w:rPr>
            </w:pPr>
          </w:p>
        </w:tc>
      </w:tr>
    </w:tbl>
    <w:p w14:paraId="45313A36"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0C9307BB" w14:textId="77777777" w:rsidR="00A266F8" w:rsidRDefault="00A266F8" w:rsidP="00A266F8">
      <w:pPr>
        <w:rPr>
          <w:rFonts w:asciiTheme="minorHAnsi" w:hAnsiTheme="minorHAnsi"/>
          <w:b/>
          <w:sz w:val="24"/>
          <w:szCs w:val="24"/>
          <w:lang w:val="en-GB"/>
        </w:rPr>
      </w:pPr>
    </w:p>
    <w:p w14:paraId="7F9C49CD"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14:paraId="012C9099" w14:textId="1C42CC2A" w:rsidR="00A266F8" w:rsidRDefault="00A266F8" w:rsidP="00A266F8">
      <w:pPr>
        <w:rPr>
          <w:rFonts w:asciiTheme="minorHAnsi" w:hAnsiTheme="minorHAnsi"/>
          <w:sz w:val="24"/>
          <w:szCs w:val="24"/>
          <w:lang w:val="en-GB"/>
        </w:rPr>
      </w:pPr>
      <w:bookmarkStart w:id="8" w:name="_Hlk59455217"/>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w:t>
      </w:r>
      <w:bookmarkEnd w:id="8"/>
      <w:r>
        <w:rPr>
          <w:rFonts w:asciiTheme="minorHAnsi" w:hAnsiTheme="minorHAnsi"/>
          <w:sz w:val="24"/>
          <w:szCs w:val="24"/>
          <w:lang w:val="en-GB"/>
        </w:rPr>
        <w:t xml:space="preserve">If </w:t>
      </w:r>
      <w:r w:rsidR="00B14039">
        <w:rPr>
          <w:rFonts w:asciiTheme="minorHAnsi" w:hAnsiTheme="minorHAnsi"/>
          <w:sz w:val="24"/>
          <w:szCs w:val="24"/>
          <w:lang w:val="en-GB"/>
        </w:rPr>
        <w:t xml:space="preserve">multiple  </w:t>
      </w:r>
      <w:r>
        <w:rPr>
          <w:rFonts w:asciiTheme="minorHAnsi" w:hAnsiTheme="minorHAnsi"/>
          <w:sz w:val="24"/>
          <w:szCs w:val="24"/>
          <w:lang w:val="en-GB"/>
        </w:rPr>
        <w:t>supervisors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14:paraId="25B3E7FE" w14:textId="77777777" w:rsidR="00A266F8" w:rsidRDefault="00A266F8" w:rsidP="00A266F8">
      <w:pPr>
        <w:rPr>
          <w:rFonts w:asciiTheme="minorHAnsi" w:hAnsiTheme="minorHAnsi"/>
          <w:sz w:val="24"/>
          <w:szCs w:val="24"/>
          <w:lang w:val="en-GB"/>
        </w:rPr>
      </w:pPr>
    </w:p>
    <w:p w14:paraId="0B09F0E8" w14:textId="061B559E" w:rsidR="00210B93" w:rsidRPr="00210B93" w:rsidRDefault="00596B15" w:rsidP="00210B93">
      <w:pPr>
        <w:pStyle w:val="ListParagraph"/>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14:paraId="01D7CDC6" w14:textId="632680CA"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14:paraId="4EFDE362" w14:textId="77777777" w:rsidR="00596B15" w:rsidRPr="00596B15" w:rsidRDefault="00596B15" w:rsidP="00596B15">
      <w:pPr>
        <w:pStyle w:val="ListParagraph"/>
        <w:ind w:left="360"/>
        <w:rPr>
          <w:rFonts w:asciiTheme="minorHAnsi" w:hAnsiTheme="minorHAnsi"/>
          <w:sz w:val="24"/>
          <w:szCs w:val="24"/>
          <w:lang w:val="en-GB"/>
        </w:rPr>
      </w:pPr>
    </w:p>
    <w:p w14:paraId="7D08FC81" w14:textId="59F37D31" w:rsidR="00A266F8" w:rsidRPr="00596B15" w:rsidRDefault="00B2122F"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Admission to the thesis</w:t>
      </w:r>
    </w:p>
    <w:p w14:paraId="7B0705FB" w14:textId="417A37CE" w:rsidR="00E55C99" w:rsidRDefault="00962B77" w:rsidP="00A266F8">
      <w:pPr>
        <w:rPr>
          <w:rFonts w:asciiTheme="minorHAnsi" w:hAnsiTheme="minorHAnsi"/>
          <w:sz w:val="24"/>
          <w:szCs w:val="24"/>
          <w:lang w:val="en-GB"/>
        </w:rPr>
      </w:pPr>
      <w:r w:rsidRPr="00962B77">
        <w:rPr>
          <w:rFonts w:asciiTheme="minorHAnsi" w:hAnsiTheme="minorHAnsi"/>
          <w:sz w:val="24"/>
          <w:szCs w:val="24"/>
          <w:lang w:val="en-GB"/>
        </w:rPr>
        <w:t>To perform a BSc thesis at BPE, successful completion of BPE22306 Basic Cell Factory Design or BPE21306 Bioreactor Design or BPE20806 Separation Process Design is required prior to the start of the BSc Thesis.</w:t>
      </w:r>
    </w:p>
    <w:p w14:paraId="2A00BA6C" w14:textId="06E953A6" w:rsidR="00E55C99" w:rsidRPr="00E55C99" w:rsidRDefault="00E55C99" w:rsidP="00E55C99">
      <w:pPr>
        <w:rPr>
          <w:rFonts w:asciiTheme="minorHAnsi" w:hAnsiTheme="minorHAnsi"/>
          <w:bCs/>
          <w:sz w:val="24"/>
          <w:szCs w:val="24"/>
          <w:lang w:val="en-GB"/>
        </w:rPr>
      </w:pPr>
      <w:r w:rsidRPr="00E55C99">
        <w:rPr>
          <w:rFonts w:asciiTheme="minorHAnsi" w:hAnsiTheme="minorHAnsi"/>
          <w:bCs/>
          <w:sz w:val="24"/>
          <w:szCs w:val="24"/>
          <w:lang w:val="en-GB"/>
        </w:rPr>
        <w:t xml:space="preserve">The chair group (supervisor, coordinator education) should contact the study advisor personally to be informed about the student being qualified for starting with the </w:t>
      </w:r>
      <w:r w:rsidR="00AC7FD5">
        <w:rPr>
          <w:rFonts w:asciiTheme="minorHAnsi" w:hAnsiTheme="minorHAnsi"/>
          <w:bCs/>
          <w:sz w:val="24"/>
          <w:szCs w:val="24"/>
          <w:lang w:val="en-GB"/>
        </w:rPr>
        <w:t>bachelor</w:t>
      </w:r>
      <w:r w:rsidRPr="00E55C99">
        <w:rPr>
          <w:rFonts w:asciiTheme="minorHAnsi" w:hAnsiTheme="minorHAnsi"/>
          <w:bCs/>
          <w:sz w:val="24"/>
          <w:szCs w:val="24"/>
          <w:lang w:val="en-GB"/>
        </w:rPr>
        <w:t xml:space="preserve"> thesis.</w:t>
      </w:r>
    </w:p>
    <w:p w14:paraId="403AA179" w14:textId="77777777" w:rsidR="00E55C99" w:rsidRDefault="00E55C99" w:rsidP="00A266F8">
      <w:pPr>
        <w:rPr>
          <w:rFonts w:asciiTheme="minorHAnsi" w:hAnsiTheme="minorHAnsi"/>
          <w:sz w:val="24"/>
          <w:szCs w:val="24"/>
          <w:lang w:val="en-GB"/>
        </w:rPr>
      </w:pPr>
    </w:p>
    <w:p w14:paraId="76B444BB"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14:paraId="0E314358" w14:textId="77777777"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p>
    <w:p w14:paraId="7CBDB45D" w14:textId="0FFB40B2"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14:paraId="14BD4C7F" w14:textId="77777777" w:rsidR="00A266F8" w:rsidRDefault="00A266F8" w:rsidP="00A266F8">
      <w:pPr>
        <w:rPr>
          <w:rFonts w:asciiTheme="minorHAnsi" w:hAnsiTheme="minorHAnsi"/>
          <w:sz w:val="24"/>
          <w:szCs w:val="24"/>
          <w:lang w:val="en-GB"/>
        </w:rPr>
      </w:pPr>
    </w:p>
    <w:p w14:paraId="3D2C6F97" w14:textId="08BE8A40"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14:paraId="6CC1CA52" w14:textId="59A01CEB"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r w:rsidR="00C55C73">
        <w:rPr>
          <w:rFonts w:asciiTheme="minorHAnsi" w:hAnsiTheme="minorHAnsi"/>
          <w:sz w:val="24"/>
          <w:szCs w:val="24"/>
          <w:lang w:val="en-GB"/>
        </w:rPr>
        <w:t xml:space="preserve">multiple  </w:t>
      </w:r>
      <w:r>
        <w:rPr>
          <w:rFonts w:asciiTheme="minorHAnsi" w:hAnsiTheme="minorHAnsi"/>
          <w:sz w:val="24"/>
          <w:szCs w:val="24"/>
          <w:lang w:val="en-GB"/>
        </w:rPr>
        <w:t xml:space="preserve">supervisors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14:paraId="617B9D2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5E48DAA0" w14:textId="10CA615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14:paraId="2BF816D3"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A24A835" w14:textId="77777777" w:rsidR="0016354A" w:rsidRPr="00596B15" w:rsidRDefault="0016354A" w:rsidP="00A266F8">
      <w:pPr>
        <w:rPr>
          <w:rFonts w:asciiTheme="minorHAnsi" w:hAnsiTheme="minorHAnsi"/>
          <w:b/>
          <w:sz w:val="24"/>
          <w:szCs w:val="24"/>
          <w:lang w:val="en-GB"/>
        </w:rPr>
      </w:pPr>
    </w:p>
    <w:p w14:paraId="5B55CF0C" w14:textId="3F0500E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14:paraId="05F4D86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Specific rules on the lay-out of a report, the transfer of data sets and processed results have </w:t>
      </w:r>
      <w:r>
        <w:rPr>
          <w:rFonts w:asciiTheme="minorHAnsi" w:hAnsiTheme="minorHAnsi"/>
          <w:sz w:val="24"/>
          <w:szCs w:val="24"/>
          <w:lang w:val="en-GB"/>
        </w:rPr>
        <w:lastRenderedPageBreak/>
        <w:t>to be agreed.</w:t>
      </w:r>
    </w:p>
    <w:p w14:paraId="1D1DACA0" w14:textId="36C8FFC2"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thesis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Thesis reports can be registered with a restriction on disclosure of contents. The examiners and supervisor(s), however, always need a full copy to be able to assess the student. </w:t>
      </w:r>
    </w:p>
    <w:p w14:paraId="1674301F" w14:textId="77777777" w:rsidR="00A266F8" w:rsidRDefault="00A266F8" w:rsidP="00A266F8">
      <w:pPr>
        <w:rPr>
          <w:rFonts w:asciiTheme="minorHAnsi" w:hAnsiTheme="minorHAnsi"/>
          <w:sz w:val="24"/>
          <w:szCs w:val="24"/>
          <w:lang w:val="en-GB"/>
        </w:rPr>
      </w:pPr>
    </w:p>
    <w:p w14:paraId="0266DF5F" w14:textId="67D1F5E7" w:rsidR="00A266F8" w:rsidRDefault="001A47BA" w:rsidP="00A266F8">
      <w:pPr>
        <w:rPr>
          <w:rFonts w:asciiTheme="minorHAnsi" w:hAnsiTheme="minorHAnsi" w:cs="Arial"/>
          <w:kern w:val="36"/>
          <w:sz w:val="24"/>
          <w:szCs w:val="24"/>
          <w:lang w:val="en-GB"/>
        </w:rPr>
      </w:pPr>
      <w:r>
        <w:rPr>
          <w:rFonts w:asciiTheme="minorHAnsi" w:hAnsiTheme="minorHAnsi"/>
          <w:sz w:val="24"/>
          <w:szCs w:val="24"/>
          <w:lang w:val="en-GB"/>
        </w:rPr>
        <w:t>A</w:t>
      </w:r>
      <w:r w:rsidR="00A266F8">
        <w:rPr>
          <w:rFonts w:asciiTheme="minorHAnsi" w:hAnsiTheme="minorHAnsi"/>
          <w:sz w:val="24"/>
          <w:szCs w:val="24"/>
          <w:lang w:val="en-GB"/>
        </w:rPr>
        <w:t xml:space="preserve">ll </w:t>
      </w:r>
      <w:proofErr w:type="spellStart"/>
      <w:r w:rsidR="00962B77">
        <w:rPr>
          <w:rFonts w:asciiTheme="minorHAnsi" w:hAnsiTheme="minorHAnsi"/>
          <w:sz w:val="24"/>
          <w:szCs w:val="24"/>
          <w:lang w:val="en-GB"/>
        </w:rPr>
        <w:t>batchelor</w:t>
      </w:r>
      <w:r w:rsidR="00A266F8">
        <w:rPr>
          <w:rFonts w:asciiTheme="minorHAnsi" w:hAnsiTheme="minorHAnsi"/>
          <w:sz w:val="24"/>
          <w:szCs w:val="24"/>
          <w:lang w:val="en-GB"/>
        </w:rPr>
        <w:t>’s</w:t>
      </w:r>
      <w:proofErr w:type="spellEnd"/>
      <w:r w:rsidR="00A266F8">
        <w:rPr>
          <w:rFonts w:asciiTheme="minorHAnsi" w:hAnsiTheme="minorHAnsi"/>
          <w:sz w:val="24"/>
          <w:szCs w:val="24"/>
          <w:lang w:val="en-GB"/>
        </w:rPr>
        <w:t xml:space="preserve"> theses have to be uploaded to the </w:t>
      </w:r>
      <w:r w:rsidR="00A266F8">
        <w:rPr>
          <w:rFonts w:asciiTheme="minorHAnsi" w:hAnsiTheme="minorHAnsi" w:cs="Arial"/>
          <w:kern w:val="36"/>
          <w:sz w:val="24"/>
          <w:szCs w:val="24"/>
          <w:lang w:val="en-GB"/>
        </w:rPr>
        <w:t>Wageningen UR Digital</w:t>
      </w:r>
      <w:r w:rsidR="00A266F8">
        <w:rPr>
          <w:rFonts w:asciiTheme="minorHAnsi" w:hAnsiTheme="minorHAnsi" w:cs="Arial"/>
          <w:color w:val="666699"/>
          <w:kern w:val="36"/>
          <w:sz w:val="24"/>
          <w:szCs w:val="24"/>
          <w:lang w:val="en-GB"/>
        </w:rPr>
        <w:t xml:space="preserve"> </w:t>
      </w:r>
      <w:r w:rsidR="00A266F8">
        <w:rPr>
          <w:rFonts w:asciiTheme="minorHAnsi" w:hAnsiTheme="minorHAnsi" w:cs="Arial"/>
          <w:kern w:val="36"/>
          <w:sz w:val="24"/>
          <w:szCs w:val="24"/>
          <w:lang w:val="en-GB"/>
        </w:rPr>
        <w:t xml:space="preserve">Library through </w:t>
      </w:r>
      <w:r>
        <w:rPr>
          <w:rFonts w:asciiTheme="minorHAnsi" w:hAnsiTheme="minorHAnsi" w:cs="Arial"/>
          <w:kern w:val="36"/>
          <w:sz w:val="24"/>
          <w:szCs w:val="24"/>
          <w:lang w:val="en-GB"/>
        </w:rPr>
        <w:t>OSIRIS</w:t>
      </w:r>
      <w:r w:rsidR="00A266F8">
        <w:rPr>
          <w:rFonts w:asciiTheme="minorHAnsi" w:hAnsiTheme="minorHAnsi" w:cs="Arial"/>
          <w:kern w:val="36"/>
          <w:sz w:val="24"/>
          <w:szCs w:val="24"/>
          <w:lang w:val="en-GB"/>
        </w:rPr>
        <w:t>. It is up to the Chair Group and student to decide whether the thesis will be made public or not in the Digital Library.</w:t>
      </w:r>
    </w:p>
    <w:p w14:paraId="3F93E547" w14:textId="77777777" w:rsidR="00A266F8" w:rsidRDefault="00A266F8" w:rsidP="00A266F8">
      <w:pPr>
        <w:rPr>
          <w:rFonts w:asciiTheme="minorHAnsi" w:hAnsiTheme="minorHAnsi" w:cs="Arial"/>
          <w:kern w:val="36"/>
          <w:sz w:val="24"/>
          <w:szCs w:val="24"/>
          <w:lang w:val="en-GB"/>
        </w:rPr>
      </w:pPr>
    </w:p>
    <w:p w14:paraId="27CF9D41"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14:paraId="62D0838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7452C5BB" w14:textId="77777777" w:rsidR="00596B15" w:rsidRDefault="00596B15" w:rsidP="00A266F8">
      <w:pPr>
        <w:rPr>
          <w:rFonts w:asciiTheme="minorHAnsi" w:hAnsiTheme="minorHAnsi"/>
          <w:sz w:val="24"/>
          <w:szCs w:val="24"/>
          <w:lang w:val="en-GB"/>
        </w:rPr>
      </w:pPr>
    </w:p>
    <w:sectPr w:rsidR="00596B15" w:rsidSect="0095752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D52E1" w14:textId="77777777" w:rsidR="00CA5946" w:rsidRDefault="00CA5946" w:rsidP="00A266F8">
      <w:r>
        <w:separator/>
      </w:r>
    </w:p>
  </w:endnote>
  <w:endnote w:type="continuationSeparator" w:id="0">
    <w:p w14:paraId="442B0629" w14:textId="77777777" w:rsidR="00CA5946" w:rsidRDefault="00CA5946"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D526" w14:textId="77777777" w:rsidR="009A5B51" w:rsidRDefault="009A5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5BAD5D1C"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sidR="009A5B51">
          <w:rPr>
            <w:rFonts w:asciiTheme="minorHAnsi" w:hAnsiTheme="minorHAnsi"/>
            <w:sz w:val="20"/>
            <w:szCs w:val="20"/>
          </w:rPr>
          <w:t>April</w:t>
        </w:r>
        <w:r>
          <w:rPr>
            <w:rFonts w:asciiTheme="minorHAnsi" w:hAnsiTheme="minorHAnsi"/>
            <w:sz w:val="20"/>
            <w:szCs w:val="20"/>
          </w:rPr>
          <w:t xml:space="preserve"> 202</w:t>
        </w:r>
        <w:r w:rsidR="009A5B51">
          <w:rPr>
            <w:rFonts w:asciiTheme="minorHAnsi" w:hAnsiTheme="minorHAnsi"/>
            <w:sz w:val="20"/>
            <w:szCs w:val="20"/>
          </w:rPr>
          <w:t>1</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pP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C77C2" w14:textId="77777777" w:rsidR="009A5B51" w:rsidRDefault="009A5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27994" w14:textId="77777777" w:rsidR="00CA5946" w:rsidRDefault="00CA5946" w:rsidP="00A266F8">
      <w:r>
        <w:separator/>
      </w:r>
    </w:p>
  </w:footnote>
  <w:footnote w:type="continuationSeparator" w:id="0">
    <w:p w14:paraId="0370122E" w14:textId="77777777" w:rsidR="00CA5946" w:rsidRDefault="00CA5946" w:rsidP="00A2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8FD8E" w14:textId="77777777" w:rsidR="009A5B51" w:rsidRDefault="009A5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9C8F" w14:textId="77777777" w:rsidR="009A5B51" w:rsidRDefault="009A5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F2461" w14:textId="77777777" w:rsidR="009A5B51" w:rsidRDefault="009A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74371"/>
    <w:multiLevelType w:val="hybridMultilevel"/>
    <w:tmpl w:val="34B8C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91AFA"/>
    <w:rsid w:val="000B0391"/>
    <w:rsid w:val="000C4110"/>
    <w:rsid w:val="000D7CFB"/>
    <w:rsid w:val="001057D1"/>
    <w:rsid w:val="0016354A"/>
    <w:rsid w:val="0017049D"/>
    <w:rsid w:val="001A47BA"/>
    <w:rsid w:val="001E3F18"/>
    <w:rsid w:val="00210B93"/>
    <w:rsid w:val="00227F45"/>
    <w:rsid w:val="0024414A"/>
    <w:rsid w:val="002572C1"/>
    <w:rsid w:val="00327F03"/>
    <w:rsid w:val="003442A0"/>
    <w:rsid w:val="003759F9"/>
    <w:rsid w:val="00382E8B"/>
    <w:rsid w:val="00451D8A"/>
    <w:rsid w:val="004C56C0"/>
    <w:rsid w:val="004C7E58"/>
    <w:rsid w:val="004D7597"/>
    <w:rsid w:val="00540475"/>
    <w:rsid w:val="00596B15"/>
    <w:rsid w:val="005D2A5A"/>
    <w:rsid w:val="00613FEE"/>
    <w:rsid w:val="006252C6"/>
    <w:rsid w:val="006368C5"/>
    <w:rsid w:val="0065041F"/>
    <w:rsid w:val="006B5EE1"/>
    <w:rsid w:val="006D1DFE"/>
    <w:rsid w:val="00711BF0"/>
    <w:rsid w:val="007B17FF"/>
    <w:rsid w:val="007B6DCF"/>
    <w:rsid w:val="007C46D0"/>
    <w:rsid w:val="007E1635"/>
    <w:rsid w:val="00847553"/>
    <w:rsid w:val="00851713"/>
    <w:rsid w:val="008D55DD"/>
    <w:rsid w:val="00957527"/>
    <w:rsid w:val="00962B77"/>
    <w:rsid w:val="00965645"/>
    <w:rsid w:val="009A5B51"/>
    <w:rsid w:val="009F110D"/>
    <w:rsid w:val="009F4659"/>
    <w:rsid w:val="009F4A65"/>
    <w:rsid w:val="00A266F8"/>
    <w:rsid w:val="00A30872"/>
    <w:rsid w:val="00A46287"/>
    <w:rsid w:val="00A46B2B"/>
    <w:rsid w:val="00AA2E4F"/>
    <w:rsid w:val="00AC7FD5"/>
    <w:rsid w:val="00AD1084"/>
    <w:rsid w:val="00B14039"/>
    <w:rsid w:val="00B2122F"/>
    <w:rsid w:val="00B23AC1"/>
    <w:rsid w:val="00B3631C"/>
    <w:rsid w:val="00BB52F3"/>
    <w:rsid w:val="00C12703"/>
    <w:rsid w:val="00C55C73"/>
    <w:rsid w:val="00CA4ECD"/>
    <w:rsid w:val="00CA5946"/>
    <w:rsid w:val="00CE23D2"/>
    <w:rsid w:val="00D35EAB"/>
    <w:rsid w:val="00D81798"/>
    <w:rsid w:val="00D916FF"/>
    <w:rsid w:val="00E3146C"/>
    <w:rsid w:val="00E55C99"/>
    <w:rsid w:val="00E83E0A"/>
    <w:rsid w:val="00EA1821"/>
    <w:rsid w:val="00EB2350"/>
    <w:rsid w:val="00EC652F"/>
    <w:rsid w:val="00EE1399"/>
    <w:rsid w:val="00EE35FC"/>
    <w:rsid w:val="00F669B8"/>
    <w:rsid w:val="00F86087"/>
    <w:rsid w:val="00F93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D35E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customStyle="1" w:styleId="CommentTextChar">
    <w:name w:val="Comment Text Char"/>
    <w:basedOn w:val="DefaultParagraphFont"/>
    <w:link w:val="CommentText"/>
    <w:uiPriority w:val="99"/>
    <w:semiHidden/>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 w:type="character" w:customStyle="1" w:styleId="Heading2Char">
    <w:name w:val="Heading 2 Char"/>
    <w:basedOn w:val="DefaultParagraphFont"/>
    <w:link w:val="Heading2"/>
    <w:uiPriority w:val="9"/>
    <w:semiHidden/>
    <w:rsid w:val="00D35EAB"/>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774ACBDF25F04DBA3B6085004BCDBC" ma:contentTypeVersion="1" ma:contentTypeDescription="Create a new document." ma:contentTypeScope="" ma:versionID="498c70e3d060af026d872c6017089b6d">
  <xsd:schema xmlns:xsd="http://www.w3.org/2001/XMLSchema" xmlns:xs="http://www.w3.org/2001/XMLSchema" xmlns:p="http://schemas.microsoft.com/office/2006/metadata/properties" xmlns:ns2="f0e9136f-ed49-407a-8c0c-8419ab6386d0" targetNamespace="http://schemas.microsoft.com/office/2006/metadata/properties" ma:root="true" ma:fieldsID="82804708a57cf5fc215b6eecd56f4a32" ns2:_="">
    <xsd:import namespace="f0e9136f-ed49-407a-8c0c-8419ab6386d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9136f-ed49-407a-8c0c-8419ab6386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222D7-6205-4914-8F9E-322E97A19338}">
  <ds:schemaRefs>
    <ds:schemaRef ds:uri="http://schemas.openxmlformats.org/officeDocument/2006/bibliography"/>
  </ds:schemaRefs>
</ds:datastoreItem>
</file>

<file path=customXml/itemProps2.xml><?xml version="1.0" encoding="utf-8"?>
<ds:datastoreItem xmlns:ds="http://schemas.openxmlformats.org/officeDocument/2006/customXml" ds:itemID="{AA3A06AF-A1AF-4C44-AD04-91DD62C06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9136f-ed49-407a-8c0c-8419ab638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1C274-9072-4106-8ED8-E408F16639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82B5CE-9679-4C29-85DF-789868E4E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1139</Words>
  <Characters>6493</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Olivieri, Giuseppe</cp:lastModifiedBy>
  <cp:revision>5</cp:revision>
  <dcterms:created xsi:type="dcterms:W3CDTF">2021-06-18T08:39:00Z</dcterms:created>
  <dcterms:modified xsi:type="dcterms:W3CDTF">2021-09-02T09:47:00Z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0x010100B5774ACBDF25F04DBA3B6085004BCDBC</vt:lpwstr>
  </property>
</Properties>
</file>